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INTRODUÇÃO À CIÊNCIA E TECNOLOGIA DOS POLÍMEROS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 xml:space="preserve">Princípios Básicos </w:t>
              <w:br/>
              <w:t>2.</w:t>
              <w:tab/>
              <w:t>Síntese</w:t>
              <w:br/>
              <w:t>3.</w:t>
              <w:tab/>
              <w:t xml:space="preserve">Estrutura Química e Morfologia Polimérica </w:t>
              <w:br/>
              <w:t>4.</w:t>
              <w:tab/>
              <w:t>Caracterização, Avaliação e Análises de Polímeros</w:t>
              <w:br/>
              <w:t>5.</w:t>
              <w:tab/>
              <w:t xml:space="preserve">Propriedades Mecânicas </w:t>
              <w:br/>
              <w:t>6.</w:t>
              <w:tab/>
              <w:t>Relação Estrutura-Propriedades</w:t>
              <w:br/>
              <w:t>7.</w:t>
              <w:tab/>
              <w:t>Tecnologia</w:t>
              <w:br/>
              <w:t>8.</w:t>
              <w:tab/>
              <w:t>Aplicações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STEVENS, M.P. Polymer Chemistry – An Introduction. Oxford University Press, Oxford, 1999.</w:t>
              <w:br/>
              <w:t>2. YOUNG, R.J. &amp; LOVELL, P.A. Introduction to Polymers, Chapman &amp; Hall, London, UK, 1991</w:t>
              <w:br/>
              <w:t>3. COWIE, J.M.G. Polymers: Chemistry &amp; Physics of Modern Materials, Blackie Academic &amp; Professional, Glasgow, UK, 1991.</w:t>
              <w:br/>
              <w:t>4. ROSEN, S.L. Fundamental Principles of  Polymeric Materials, John Wiley &amp; Sons, New York, 1993.</w:t>
              <w:br/>
              <w:t>5. SCHRÖDE, E.; MÜLLER, G. &amp; ARNDT K.F. Polymer Charaterization, Hauser Publishers, Munich, 1989.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