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0"/>
          <w:szCs w:val="20"/>
          <w:highlight w:val="yellow"/>
          <w:rtl w:val="0"/>
        </w:rPr>
        <w:t xml:space="preserve">ANEXO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" w:firstLine="0"/>
        <w:jc w:val="left"/>
        <w:rPr>
          <w:rFonts w:ascii="Arial" w:cs="Arial" w:eastAsia="Arial" w:hAnsi="Arial"/>
          <w:b w:val="1"/>
        </w:rPr>
      </w:pPr>
      <w:bookmarkStart w:colFirst="0" w:colLast="0" w:name="_heading=h.n0dieq8ndwpn" w:id="0"/>
      <w:bookmarkEnd w:id="0"/>
      <w:r w:rsidDel="00000000" w:rsidR="00000000" w:rsidRPr="00000000">
        <w:rPr>
          <w:rFonts w:ascii="Arial" w:cs="Arial" w:eastAsia="Arial" w:hAnsi="Arial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3346613</wp:posOffset>
            </wp:positionH>
            <wp:positionV relativeFrom="page">
              <wp:posOffset>1019234</wp:posOffset>
            </wp:positionV>
            <wp:extent cx="866880" cy="8668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2501" l="45769" r="42818" t="9442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GESTÃO ACADÊMICA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TERMO DE CONSENTIMENTO - BOLSISTAS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termo destina-se aos alunos que foram selecionados como bolsistas no Programa de Monitoria, a consentirem a divulgação na página eletrônica da PROGRAD: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https://www.ufpe.br/prograd/monitoria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dos seus dados referentes à monitoria exercida, CPF (incompleto), departamento/área/núcleo e valores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Este documento deverá ser assinado e entregue obrigatoriamente, ao docente orientador da disciplina da monitoria, logo após o resultado da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0" w:right="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Nesses termos, o monitor bolsista abaixo-assinado consente na divulgação dos seus dados, na página eletrônica da PROGRAD.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Eu,___________________________________________,CPF:_______________monitor(a) selecionado(a) na disciplina ______________________________________, no semestre ________, na condição de bolsista, autorizo a divulgação dos meus dados, na página eletrônica da PROGRAD.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42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monitor (a) _______________________________Data: ___/___/____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A42B2A"/>
  </w:style>
  <w:style w:type="paragraph" w:styleId="Heading" w:customStyle="1">
    <w:name w:val="Heading"/>
    <w:basedOn w:val="Standard"/>
    <w:next w:val="Textbody"/>
    <w:rsid w:val="00A42B2A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rsid w:val="00A42B2A"/>
    <w:pPr>
      <w:spacing w:after="140" w:line="288" w:lineRule="auto"/>
    </w:pPr>
  </w:style>
  <w:style w:type="paragraph" w:styleId="Lista">
    <w:name w:val="List"/>
    <w:basedOn w:val="Textbody"/>
    <w:rsid w:val="00A42B2A"/>
  </w:style>
  <w:style w:type="paragraph" w:styleId="Legenda1" w:customStyle="1">
    <w:name w:val="Legenda1"/>
    <w:basedOn w:val="Standard"/>
    <w:rsid w:val="00A42B2A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rsid w:val="00A42B2A"/>
    <w:pPr>
      <w:suppressLineNumbers w:val="1"/>
    </w:pPr>
  </w:style>
  <w:style w:type="paragraph" w:styleId="TableContents" w:customStyle="1">
    <w:name w:val="Table Contents"/>
    <w:basedOn w:val="Standard"/>
    <w:rsid w:val="00A42B2A"/>
    <w:pPr>
      <w:suppressLineNumbers w:val="1"/>
    </w:pPr>
  </w:style>
  <w:style w:type="paragraph" w:styleId="TableHeading" w:customStyle="1">
    <w:name w:val="Table Heading"/>
    <w:basedOn w:val="TableContents"/>
    <w:rsid w:val="00A42B2A"/>
    <w:pPr>
      <w:jc w:val="center"/>
    </w:pPr>
    <w:rPr>
      <w:b w:val="1"/>
      <w:bCs w:val="1"/>
    </w:rPr>
  </w:style>
  <w:style w:type="character" w:styleId="Internetlink" w:customStyle="1">
    <w:name w:val="Internet link"/>
    <w:rsid w:val="00A42B2A"/>
    <w:rPr>
      <w:color w:val="000080"/>
      <w:u w:val="single"/>
    </w:rPr>
  </w:style>
  <w:style w:type="character" w:styleId="ListLabel28" w:customStyle="1">
    <w:name w:val="ListLabel 28"/>
    <w:rsid w:val="00A42B2A"/>
    <w:rPr>
      <w:rFonts w:ascii="Arial" w:cs="Arial" w:eastAsia="Arial" w:hAnsi="Arial"/>
      <w:color w:val="1155cc"/>
      <w:sz w:val="24"/>
      <w:szCs w:val="24"/>
      <w:u w:val="single"/>
      <w:shd w:color="auto" w:fill="ffff00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ufpe.br/prograd/monito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ISivx7v6wtj4j3I4rcNawwmpw==">AMUW2mXXWztRXZPbFpVMsX/4Wdp4dddbpLBl1llZwoTVS0syKGAgQjOK8Fq9aLRh4+dNavjbbIDIWBDxDSaU9XuhjA+sNZihrT+1MZMAIDN4/15bvC6qFgZQtniZJBLCqNs6407X3WhE4B3UdAfuytbGB6AO530mVg==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2021-12-28T18:31:00Z</dcterms:created>
  <dc:creator>jonatas</dc:creator>
</cp:coreProperties>
</file>