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paFolhaDeRosto"/>
        <w:rPr>
          <w:rFonts w:cs="Arial"/>
          <w:b w:val="false"/>
          <w:b w:val="false"/>
          <w:szCs w:val="24"/>
        </w:rPr>
      </w:pPr>
      <w:bookmarkStart w:id="0" w:name="_Toc266865607"/>
      <w:bookmarkStart w:id="1" w:name="_Toc266864365"/>
      <w:bookmarkStart w:id="2" w:name="_Toc257729465"/>
      <w:bookmarkStart w:id="3" w:name="_Toc257729428"/>
      <w:bookmarkStart w:id="4" w:name="_Toc257729040"/>
      <w:r>
        <w:rPr/>
        <w:drawing>
          <wp:inline distT="0" distB="0" distL="0" distR="0">
            <wp:extent cx="981075" cy="103822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981075" cy="1038225"/>
                    </a:xfrm>
                    <a:prstGeom prst="rect">
                      <a:avLst/>
                    </a:prstGeom>
                  </pic:spPr>
                </pic:pic>
              </a:graphicData>
            </a:graphic>
          </wp:inline>
        </w:drawing>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commentRangeStart w:id="0"/>
      <w:r>
        <w:rPr>
          <w:rFonts w:cs="Arial"/>
          <w:b w:val="false"/>
          <w:szCs w:val="24"/>
        </w:rPr>
        <w:t>UNIVERSIDADE FEDERAL De pernambucO</w:t>
      </w:r>
    </w:p>
    <w:p>
      <w:pPr>
        <w:pStyle w:val="CapaFolhaDeRosto"/>
        <w:rPr>
          <w:rFonts w:cs="Arial"/>
          <w:b w:val="false"/>
          <w:b w:val="false"/>
          <w:szCs w:val="24"/>
        </w:rPr>
      </w:pPr>
      <w:r>
        <w:rPr>
          <w:rFonts w:cs="Arial"/>
          <w:b w:val="false"/>
          <w:szCs w:val="24"/>
        </w:rPr>
        <w:t xml:space="preserve">CENTRO DE </w:t>
      </w:r>
      <w:r>
        <w:rPr>
          <w:rFonts w:cs="Arial"/>
          <w:b w:val="false"/>
          <w:szCs w:val="24"/>
        </w:rPr>
        <w:t>FILOSOFIA E CIÊNCIAS HUMANAS</w:t>
      </w:r>
    </w:p>
    <w:p>
      <w:pPr>
        <w:pStyle w:val="CapaFolhaDeRosto"/>
        <w:rPr>
          <w:rFonts w:cs="Arial"/>
          <w:b w:val="false"/>
          <w:b w:val="false"/>
          <w:szCs w:val="24"/>
        </w:rPr>
      </w:pPr>
      <w:r>
        <w:rPr>
          <w:rFonts w:cs="Arial"/>
          <w:b w:val="false"/>
          <w:szCs w:val="24"/>
        </w:rPr>
        <w:t xml:space="preserve">DEPARTAMENTO DE </w:t>
      </w:r>
      <w:r>
        <w:rPr>
          <w:rFonts w:cs="Arial"/>
          <w:b w:val="false"/>
          <w:szCs w:val="24"/>
        </w:rPr>
        <w:t>CIÊNCIAS GEOGRÁFICAS</w:t>
      </w:r>
    </w:p>
    <w:p>
      <w:pPr>
        <w:pStyle w:val="CapaFolhaDeRosto"/>
        <w:rPr>
          <w:rFonts w:cs="Arial"/>
          <w:b w:val="false"/>
          <w:b w:val="false"/>
          <w:szCs w:val="24"/>
        </w:rPr>
      </w:pPr>
      <w:r>
        <w:rPr>
          <w:rFonts w:cs="Arial"/>
          <w:b w:val="false"/>
          <w:szCs w:val="24"/>
        </w:rPr>
        <w:t>Programa de Pós-graduação Mestrado Profissional em Ensino de Geografia em Rede</w:t>
      </w:r>
    </w:p>
    <w:p>
      <w:pPr>
        <w:pStyle w:val="CapaFolhaDeRosto"/>
        <w:rPr>
          <w:rFonts w:cs="Arial"/>
          <w:b w:val="false"/>
          <w:b w:val="false"/>
          <w:szCs w:val="24"/>
        </w:rPr>
      </w:pPr>
      <w:commentRangeEnd w:id="0"/>
      <w:r>
        <w:commentReference w:id="0"/>
      </w:r>
      <w:r>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bookmarkStart w:id="5" w:name="_Toc266865604"/>
      <w:bookmarkStart w:id="6" w:name="_Toc266864362"/>
      <w:bookmarkStart w:id="7" w:name="_Toc257729462"/>
      <w:bookmarkStart w:id="8" w:name="_Toc257729425"/>
      <w:bookmarkStart w:id="9" w:name="_Toc257729037"/>
      <w:r>
        <w:rPr>
          <w:rFonts w:cs="Arial"/>
          <w:b w:val="false"/>
          <w:szCs w:val="24"/>
        </w:rPr>
        <w:t>nome do aluno</w:t>
      </w:r>
      <w:bookmarkEnd w:id="5"/>
      <w:bookmarkEnd w:id="6"/>
      <w:bookmarkEnd w:id="7"/>
      <w:bookmarkEnd w:id="8"/>
      <w:bookmarkEnd w:id="9"/>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bookmarkStart w:id="10" w:name="_Toc266865605"/>
      <w:bookmarkStart w:id="11" w:name="_Toc266864363"/>
      <w:bookmarkStart w:id="12" w:name="_Toc257729463"/>
      <w:bookmarkStart w:id="13" w:name="_Toc257729426"/>
      <w:bookmarkStart w:id="14" w:name="_Toc257729038"/>
      <w:r>
        <w:rPr>
          <w:rFonts w:cs="Arial"/>
          <w:szCs w:val="24"/>
        </w:rPr>
        <w:t>Título Do TRABALHO</w:t>
      </w:r>
      <w:bookmarkEnd w:id="10"/>
      <w:bookmarkEnd w:id="11"/>
      <w:bookmarkEnd w:id="12"/>
      <w:bookmarkEnd w:id="13"/>
      <w:bookmarkEnd w:id="14"/>
      <w:r>
        <w:rPr>
          <w:rFonts w:cs="Arial"/>
          <w:szCs w:val="24"/>
        </w:rPr>
        <w:t xml:space="preserve">: </w:t>
      </w:r>
      <w:r>
        <w:rPr>
          <w:rFonts w:cs="Arial"/>
          <w:caps w:val="false"/>
          <w:smallCaps w:val="false"/>
          <w:szCs w:val="24"/>
        </w:rPr>
        <w:t xml:space="preserve">subtítulo </w:t>
      </w:r>
      <w:r>
        <w:rPr>
          <w:rFonts w:cs="Arial"/>
          <w:b w:val="false"/>
          <w:color w:val="FF0000"/>
          <w:szCs w:val="24"/>
        </w:rPr>
        <w:t>(</w:t>
      </w:r>
      <w:r>
        <w:rPr>
          <w:rFonts w:cs="Arial"/>
          <w:b w:val="false"/>
          <w:caps w:val="false"/>
          <w:smallCaps w:val="false"/>
          <w:color w:val="FF0000"/>
          <w:szCs w:val="24"/>
        </w:rPr>
        <w:t>se houver</w:t>
      </w:r>
      <w:r>
        <w:rPr>
          <w:rFonts w:cs="Arial"/>
          <w:b w:val="false"/>
          <w:color w:val="FF0000"/>
          <w:szCs w:val="24"/>
        </w:rPr>
        <w:t>)</w:t>
      </w:r>
      <w:r>
        <w:rPr>
          <w:rFonts w:cs="Arial"/>
          <w:b w:val="false"/>
          <w:szCs w:val="24"/>
        </w:rPr>
        <w:t xml:space="preserve"> </w:t>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bookmarkStart w:id="15" w:name="_Toc266865606"/>
      <w:bookmarkStart w:id="16" w:name="_Toc266864364"/>
      <w:bookmarkStart w:id="17" w:name="_Toc257729464"/>
      <w:bookmarkStart w:id="18" w:name="_Toc257729427"/>
      <w:bookmarkStart w:id="19" w:name="_Toc257729039"/>
      <w:bookmarkStart w:id="20" w:name="_Toc266865606"/>
      <w:bookmarkStart w:id="21" w:name="_Toc266864364"/>
      <w:bookmarkStart w:id="22" w:name="_Toc257729464"/>
      <w:bookmarkStart w:id="23" w:name="_Toc257729427"/>
      <w:bookmarkStart w:id="24" w:name="_Toc257729039"/>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caps w:val="false"/>
          <w:smallCaps w:val="false"/>
          <w:szCs w:val="24"/>
        </w:rPr>
      </w:pPr>
      <w:bookmarkStart w:id="25" w:name="_Toc266865606"/>
      <w:bookmarkStart w:id="26" w:name="_Toc266864364"/>
      <w:bookmarkStart w:id="27" w:name="_Toc257729464"/>
      <w:bookmarkStart w:id="28" w:name="_Toc257729427"/>
      <w:bookmarkStart w:id="29" w:name="_Toc257729039"/>
      <w:r>
        <w:rPr>
          <w:rFonts w:cs="Arial"/>
          <w:b w:val="false"/>
          <w:caps w:val="false"/>
          <w:smallCaps w:val="false"/>
          <w:szCs w:val="24"/>
        </w:rPr>
        <w:t>C</w:t>
      </w:r>
      <w:bookmarkEnd w:id="25"/>
      <w:bookmarkEnd w:id="26"/>
      <w:bookmarkEnd w:id="27"/>
      <w:bookmarkEnd w:id="28"/>
      <w:bookmarkEnd w:id="29"/>
      <w:r>
        <w:rPr>
          <w:rFonts w:cs="Arial"/>
          <w:b w:val="false"/>
          <w:caps w:val="false"/>
          <w:smallCaps w:val="false"/>
          <w:szCs w:val="24"/>
        </w:rPr>
        <w:t>idade</w:t>
      </w:r>
    </w:p>
    <w:p>
      <w:pPr>
        <w:pStyle w:val="CapaFolhaDeRosto"/>
        <w:rPr>
          <w:rFonts w:cs="Arial"/>
          <w:b w:val="false"/>
          <w:b w:val="false"/>
          <w:szCs w:val="24"/>
        </w:rPr>
      </w:pPr>
      <w:r>
        <w:rPr>
          <w:rFonts w:cs="Arial"/>
          <w:b w:val="false"/>
          <w:caps w:val="false"/>
          <w:smallCaps w:val="false"/>
          <w:color w:val="000000" w:themeColor="text1"/>
          <w:szCs w:val="24"/>
        </w:rPr>
        <w:t>Ano da defesa</w:t>
      </w:r>
      <w:r>
        <w:rPr>
          <w:rFonts w:cs="Arial"/>
          <w:b w:val="false"/>
          <w:szCs w:val="24"/>
        </w:rPr>
        <w:t xml:space="preserve"> </w:t>
      </w:r>
    </w:p>
    <w:p>
      <w:pPr>
        <w:pStyle w:val="CapaFolhaDeRosto"/>
        <w:rPr>
          <w:rFonts w:cs="Arial"/>
          <w:b w:val="false"/>
          <w:b w:val="false"/>
          <w:szCs w:val="24"/>
        </w:rPr>
      </w:pPr>
      <w:bookmarkStart w:id="30" w:name="_Toc266865607"/>
      <w:bookmarkStart w:id="31" w:name="_Toc266864365"/>
      <w:bookmarkStart w:id="32" w:name="_Toc257729465"/>
      <w:bookmarkStart w:id="33" w:name="_Toc257729428"/>
      <w:bookmarkStart w:id="34" w:name="_Toc257729040"/>
      <w:commentRangeStart w:id="1"/>
      <w:r>
        <w:rPr>
          <w:rFonts w:cs="Arial"/>
          <w:b w:val="false"/>
          <w:szCs w:val="24"/>
        </w:rPr>
        <w:t>nome do aluno</w:t>
      </w:r>
      <w:bookmarkEnd w:id="30"/>
      <w:bookmarkEnd w:id="31"/>
      <w:bookmarkEnd w:id="32"/>
      <w:bookmarkEnd w:id="33"/>
      <w:bookmarkEnd w:id="34"/>
      <w:commentRangeEnd w:id="1"/>
      <w:r>
        <w:commentReference w:id="1"/>
      </w: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szCs w:val="24"/>
        </w:rPr>
        <w:t xml:space="preserve">Título Do TRABALHO: </w:t>
      </w:r>
      <w:r>
        <w:rPr>
          <w:rFonts w:cs="Arial"/>
          <w:caps w:val="false"/>
          <w:smallCaps w:val="false"/>
          <w:szCs w:val="24"/>
        </w:rPr>
        <w:t xml:space="preserve">subtítulo </w:t>
      </w:r>
      <w:r>
        <w:rPr>
          <w:rFonts w:cs="Arial"/>
          <w:b w:val="false"/>
          <w:color w:val="FF0000"/>
          <w:szCs w:val="24"/>
        </w:rPr>
        <w:t>(</w:t>
      </w:r>
      <w:r>
        <w:rPr>
          <w:rFonts w:cs="Arial"/>
          <w:b w:val="false"/>
          <w:caps w:val="false"/>
          <w:smallCaps w:val="false"/>
          <w:color w:val="FF0000"/>
          <w:szCs w:val="24"/>
        </w:rPr>
        <w:t>se houver</w:t>
      </w:r>
      <w:r>
        <w:rPr>
          <w:rFonts w:cs="Arial"/>
          <w:b w:val="false"/>
          <w:color w:val="FF0000"/>
          <w:szCs w:val="24"/>
        </w:rPr>
        <w:t>)</w:t>
      </w:r>
      <w:r>
        <w:rPr>
          <w:rFonts w:cs="Arial"/>
          <w:b w:val="false"/>
          <w:szCs w:val="24"/>
        </w:rPr>
        <w:t xml:space="preserve"> </w:t>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FNaturezadoTrabalhoOrientador"/>
        <w:rPr>
          <w:rFonts w:cs="Arial"/>
          <w:szCs w:val="24"/>
        </w:rPr>
      </w:pPr>
      <w:r>
        <w:rPr>
          <w:rFonts w:cs="Arial"/>
          <w:szCs w:val="24"/>
        </w:rPr>
        <w:t xml:space="preserve">Dissertação apresentada ao Programa de Pós-Graduação em Xxxxxxxxxxxxx da Universidade Federal de Pernambuco, como requisito parcial para a obtenção do título de Xxxxxxxxxxx em Xxxxxxxxxxxx. </w:t>
      </w:r>
    </w:p>
    <w:p>
      <w:pPr>
        <w:pStyle w:val="CFNaturezadoTrabalhoOrientador"/>
        <w:rPr>
          <w:rFonts w:cs="Arial"/>
          <w:szCs w:val="24"/>
        </w:rPr>
      </w:pPr>
      <w:r>
        <w:rPr>
          <w:rFonts w:cs="Arial"/>
          <w:szCs w:val="24"/>
        </w:rPr>
      </w:r>
    </w:p>
    <w:p>
      <w:pPr>
        <w:pStyle w:val="CFNaturezadoTrabalhoOrientador"/>
        <w:rPr>
          <w:rFonts w:cs="Arial"/>
          <w:szCs w:val="24"/>
        </w:rPr>
      </w:pPr>
      <w:r>
        <w:rPr>
          <w:rFonts w:cs="Arial"/>
          <w:b/>
          <w:szCs w:val="24"/>
        </w:rPr>
        <w:t>Área de concentração</w:t>
      </w:r>
      <w:r>
        <w:rPr>
          <w:rFonts w:cs="Arial"/>
          <w:szCs w:val="24"/>
        </w:rPr>
        <w:t>: Xxxxxxxx.</w:t>
      </w:r>
    </w:p>
    <w:p>
      <w:pPr>
        <w:pStyle w:val="CFNaturezadoTrabalhoOrientador"/>
        <w:rPr>
          <w:rFonts w:cs="Arial"/>
          <w:szCs w:val="24"/>
        </w:rPr>
      </w:pPr>
      <w:r>
        <w:rPr>
          <w:rFonts w:cs="Arial"/>
          <w:szCs w:val="24"/>
        </w:rPr>
      </w:r>
    </w:p>
    <w:p>
      <w:pPr>
        <w:pStyle w:val="CFNaturezadoTrabalhoOrientador"/>
        <w:ind w:left="0" w:hanging="0"/>
        <w:rPr>
          <w:rFonts w:cs="Arial"/>
          <w:szCs w:val="24"/>
        </w:rPr>
      </w:pPr>
      <w:r>
        <w:rPr>
          <w:rFonts w:cs="Arial"/>
          <w:b/>
          <w:szCs w:val="24"/>
        </w:rPr>
        <w:t>Orientador</w:t>
      </w:r>
      <w:r>
        <w:rPr>
          <w:rFonts w:cs="Arial"/>
          <w:szCs w:val="24"/>
        </w:rPr>
        <w:t>: Profº. Dr. Xxxxxxx Xxxxxxx.</w:t>
      </w:r>
    </w:p>
    <w:p>
      <w:pPr>
        <w:pStyle w:val="CFNaturezadoTrabalhoOrientador"/>
        <w:ind w:left="0" w:hanging="0"/>
        <w:rPr>
          <w:rFonts w:cs="Arial"/>
          <w:szCs w:val="24"/>
        </w:rPr>
      </w:pPr>
      <w:r>
        <w:rPr>
          <w:rFonts w:cs="Arial"/>
          <w:b/>
          <w:szCs w:val="24"/>
        </w:rPr>
        <w:t>Coorientador</w:t>
      </w:r>
      <w:r>
        <w:rPr>
          <w:rFonts w:cs="Arial"/>
          <w:szCs w:val="24"/>
        </w:rPr>
        <w:t xml:space="preserve"> </w:t>
      </w:r>
      <w:r>
        <w:rPr>
          <w:rFonts w:cs="Arial"/>
          <w:color w:val="FF0000"/>
          <w:szCs w:val="24"/>
        </w:rPr>
        <w:t>(se houver)</w:t>
      </w:r>
      <w:r>
        <w:rPr>
          <w:rFonts w:cs="Arial"/>
          <w:szCs w:val="24"/>
        </w:rPr>
        <w:t>: Profº. Drº. Xxxxxxx Xxxxxxx.</w:t>
      </w:r>
    </w:p>
    <w:p>
      <w:pPr>
        <w:pStyle w:val="CFNaturezadoTrabalhoOrientador"/>
        <w:rPr>
          <w:rFonts w:cs="Arial"/>
          <w:szCs w:val="24"/>
        </w:rPr>
      </w:pPr>
      <w:r>
        <w:rPr>
          <w:rFonts w:cs="Arial"/>
          <w:szCs w:val="24"/>
        </w:rPr>
      </w:r>
    </w:p>
    <w:p>
      <w:pPr>
        <w:pStyle w:val="Normal"/>
        <w:rPr>
          <w:rFonts w:cs="Arial"/>
          <w:szCs w:val="24"/>
        </w:rPr>
      </w:pPr>
      <w:r>
        <w:rPr>
          <w:rFonts w:cs="Arial"/>
          <w:szCs w:val="24"/>
        </w:rPr>
      </w:r>
    </w:p>
    <w:p>
      <w:pPr>
        <w:pStyle w:val="Normal"/>
        <w:rPr>
          <w:rFonts w:cs="Arial"/>
          <w:szCs w:val="24"/>
        </w:rPr>
      </w:pPr>
      <w:r>
        <w:rPr>
          <w:rFonts w:cs="Arial"/>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caps w:val="false"/>
          <w:smallCaps w:val="false"/>
          <w:szCs w:val="24"/>
        </w:rPr>
      </w:pPr>
      <w:r>
        <w:rPr>
          <w:rFonts w:cs="Arial"/>
          <w:b w:val="false"/>
          <w:caps w:val="false"/>
          <w:smallCaps w:val="false"/>
          <w:szCs w:val="24"/>
        </w:rPr>
        <w:t>Cidade</w:t>
      </w:r>
    </w:p>
    <w:p>
      <w:pPr>
        <w:pStyle w:val="CapaFolhaDeRosto"/>
        <w:rPr>
          <w:rFonts w:cs="Arial"/>
          <w:b w:val="false"/>
          <w:b w:val="false"/>
          <w:szCs w:val="24"/>
        </w:rPr>
      </w:pPr>
      <w:r>
        <w:rPr>
          <w:rFonts w:cs="Arial"/>
          <w:b w:val="false"/>
          <w:caps w:val="false"/>
          <w:smallCaps w:val="false"/>
          <w:szCs w:val="24"/>
        </w:rPr>
        <w:t>Ano da defesa</w:t>
      </w:r>
      <w:r>
        <w:rPr>
          <w:rFonts w:cs="Arial"/>
          <w:b w:val="false"/>
          <w:szCs w:val="24"/>
        </w:rPr>
        <w:t xml:space="preserve"> </w:t>
      </w:r>
      <w:bookmarkStart w:id="35" w:name="_GoBack"/>
      <w:bookmarkEnd w:id="35"/>
      <w:r>
        <w:br w:type="page"/>
      </w:r>
    </w:p>
    <w:p>
      <w:pPr>
        <w:pStyle w:val="CapaFolhaDeRosto"/>
        <w:rPr>
          <w:rFonts w:cs="Arial"/>
          <w:b w:val="false"/>
          <w:b w:val="false"/>
          <w:szCs w:val="24"/>
        </w:rPr>
      </w:pPr>
      <w:commentRangeStart w:id="2"/>
      <w:r>
        <w:rPr>
          <w:rFonts w:cs="Arial"/>
          <w:b w:val="false"/>
          <w:szCs w:val="24"/>
        </w:rPr>
        <w:t>nome do aluno</w:t>
      </w:r>
      <w:commentRangeEnd w:id="2"/>
      <w:r>
        <w:commentReference w:id="2"/>
      </w: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szCs w:val="24"/>
        </w:rPr>
        <w:t xml:space="preserve">Título Do TRABALHO: </w:t>
      </w:r>
      <w:r>
        <w:rPr>
          <w:rFonts w:cs="Arial"/>
          <w:caps w:val="false"/>
          <w:smallCaps w:val="false"/>
          <w:szCs w:val="24"/>
        </w:rPr>
        <w:t xml:space="preserve">subtítulo </w:t>
      </w:r>
      <w:r>
        <w:rPr>
          <w:rFonts w:cs="Arial"/>
          <w:b w:val="false"/>
          <w:color w:val="FF0000"/>
          <w:szCs w:val="24"/>
        </w:rPr>
        <w:t>(</w:t>
      </w:r>
      <w:r>
        <w:rPr>
          <w:rFonts w:cs="Arial"/>
          <w:b w:val="false"/>
          <w:caps w:val="false"/>
          <w:smallCaps w:val="false"/>
          <w:color w:val="FF0000"/>
          <w:szCs w:val="24"/>
        </w:rPr>
        <w:t>se houver</w:t>
      </w:r>
      <w:r>
        <w:rPr>
          <w:rFonts w:cs="Arial"/>
          <w:b w:val="false"/>
          <w:color w:val="FF0000"/>
          <w:szCs w:val="24"/>
        </w:rPr>
        <w:t>)</w:t>
      </w:r>
      <w:r>
        <w:rPr>
          <w:rFonts w:cs="Arial"/>
          <w:b w:val="false"/>
          <w:szCs w:val="24"/>
        </w:rPr>
        <w:t xml:space="preserve"> </w:t>
      </w:r>
    </w:p>
    <w:p>
      <w:pPr>
        <w:pStyle w:val="CapaFolhaDeRosto"/>
        <w:rPr>
          <w:rFonts w:cs="Arial"/>
          <w:b w:val="false"/>
          <w:b w:val="false"/>
          <w:szCs w:val="24"/>
        </w:rPr>
      </w:pPr>
      <w:r>
        <w:rPr>
          <w:rFonts w:cs="Arial"/>
          <w:b w:val="false"/>
          <w:szCs w:val="24"/>
        </w:rPr>
      </w:r>
    </w:p>
    <w:p>
      <w:pPr>
        <w:pStyle w:val="CapaFolhaDeRosto"/>
        <w:rPr>
          <w:rFonts w:cs="Arial"/>
          <w:b w:val="false"/>
          <w:b w:val="false"/>
          <w:szCs w:val="24"/>
        </w:rPr>
      </w:pPr>
      <w:r>
        <w:rPr>
          <w:rFonts w:cs="Arial"/>
          <w:b w:val="false"/>
          <w:szCs w:val="24"/>
        </w:rPr>
      </w:r>
    </w:p>
    <w:p>
      <w:pPr>
        <w:pStyle w:val="CFNaturezadoTrabalhoOrientador"/>
        <w:rPr>
          <w:rFonts w:cs="Arial"/>
          <w:szCs w:val="24"/>
        </w:rPr>
      </w:pPr>
      <w:r>
        <w:rPr>
          <w:rFonts w:cs="Arial"/>
          <w:szCs w:val="24"/>
        </w:rPr>
        <w:t xml:space="preserve">Dissertação ou Tese apresentada ao Programa de Pós-Graduação em Xxxxxxxxxxxxx da Universidade Federal de Pernambuco, como requisito parcial para a obtenção do título de xxxxxxxxxxx em xxxxxxxxxxxx. </w:t>
      </w:r>
    </w:p>
    <w:p>
      <w:pPr>
        <w:pStyle w:val="Normal"/>
        <w:rPr>
          <w:rFonts w:cs="Arial"/>
          <w:szCs w:val="24"/>
        </w:rPr>
      </w:pPr>
      <w:r>
        <w:rPr>
          <w:rFonts w:cs="Arial"/>
          <w:szCs w:val="24"/>
        </w:rPr>
      </w:r>
    </w:p>
    <w:p>
      <w:pPr>
        <w:pStyle w:val="Normal"/>
        <w:jc w:val="left"/>
        <w:rPr>
          <w:rFonts w:cs="Arial"/>
          <w:color w:val="000000" w:themeColor="text1"/>
          <w:szCs w:val="24"/>
        </w:rPr>
      </w:pPr>
      <w:r>
        <w:rPr>
          <w:rFonts w:cs="Arial"/>
          <w:color w:val="000000" w:themeColor="text1"/>
          <w:szCs w:val="24"/>
        </w:rPr>
        <w:t>Aprovada em: ______/______/______.</w:t>
      </w:r>
    </w:p>
    <w:p>
      <w:pPr>
        <w:pStyle w:val="Normal"/>
        <w:jc w:val="left"/>
        <w:rPr>
          <w:rFonts w:cs="Arial"/>
          <w:color w:val="000000" w:themeColor="text1"/>
          <w:szCs w:val="24"/>
        </w:rPr>
      </w:pPr>
      <w:r>
        <w:rPr>
          <w:rFonts w:cs="Arial"/>
          <w:color w:val="000000" w:themeColor="text1"/>
          <w:szCs w:val="24"/>
        </w:rPr>
      </w:r>
    </w:p>
    <w:p>
      <w:pPr>
        <w:pStyle w:val="Normal"/>
        <w:spacing w:lineRule="auto" w:line="240"/>
        <w:rPr>
          <w:rFonts w:cs="Arial"/>
          <w:b/>
          <w:b/>
          <w:szCs w:val="24"/>
        </w:rPr>
      </w:pPr>
      <w:r>
        <w:rPr>
          <w:rFonts w:cs="Arial"/>
          <w:b/>
          <w:szCs w:val="24"/>
        </w:rPr>
        <w:t>BANCA EXAMINADORA</w:t>
      </w:r>
    </w:p>
    <w:p>
      <w:pPr>
        <w:pStyle w:val="Normal"/>
        <w:spacing w:lineRule="auto" w:line="240"/>
        <w:rPr>
          <w:rFonts w:cs="Arial"/>
          <w:szCs w:val="24"/>
        </w:rPr>
      </w:pPr>
      <w:r>
        <w:rPr>
          <w:rFonts w:cs="Arial"/>
          <w:szCs w:val="24"/>
        </w:rPr>
      </w:r>
    </w:p>
    <w:p>
      <w:pPr>
        <w:pStyle w:val="Normal"/>
        <w:spacing w:lineRule="auto" w:line="240"/>
        <w:rPr>
          <w:rFonts w:cs="Arial"/>
          <w:szCs w:val="24"/>
        </w:rPr>
      </w:pPr>
      <w:r>
        <w:rPr>
          <w:rFonts w:cs="Arial"/>
          <w:szCs w:val="24"/>
        </w:rPr>
      </w:r>
    </w:p>
    <w:p>
      <w:pPr>
        <w:pStyle w:val="Normal"/>
        <w:spacing w:lineRule="auto" w:line="240"/>
        <w:rPr>
          <w:rFonts w:cs="Arial"/>
          <w:szCs w:val="24"/>
        </w:rPr>
      </w:pPr>
      <w:r>
        <w:rPr>
          <w:rFonts w:cs="Arial"/>
          <w:szCs w:val="24"/>
        </w:rPr>
      </w:r>
    </w:p>
    <w:p>
      <w:pPr>
        <w:pStyle w:val="Normal"/>
        <w:spacing w:lineRule="auto" w:line="240"/>
        <w:rPr>
          <w:rFonts w:cs="Arial"/>
          <w:szCs w:val="24"/>
        </w:rPr>
      </w:pPr>
      <w:r>
        <w:rPr>
          <w:rFonts w:cs="Arial"/>
          <w:szCs w:val="24"/>
        </w:rPr>
        <w:t>_________________________________________________</w:t>
      </w:r>
    </w:p>
    <w:p>
      <w:pPr>
        <w:pStyle w:val="Normal"/>
        <w:spacing w:lineRule="auto" w:line="240"/>
        <w:rPr>
          <w:rFonts w:cs="Arial"/>
          <w:szCs w:val="24"/>
        </w:rPr>
      </w:pPr>
      <w:r>
        <w:rPr>
          <w:rFonts w:cs="Arial"/>
          <w:szCs w:val="24"/>
        </w:rPr>
        <w:t>Profº. Dr. Xxxxxxxxx Xxxxxxx (Orientador)</w:t>
      </w:r>
    </w:p>
    <w:p>
      <w:pPr>
        <w:pStyle w:val="Normal"/>
        <w:spacing w:lineRule="auto" w:line="240"/>
        <w:rPr>
          <w:rFonts w:cs="Arial"/>
          <w:szCs w:val="24"/>
        </w:rPr>
      </w:pPr>
      <w:r>
        <w:rPr>
          <w:rFonts w:cs="Arial"/>
          <w:szCs w:val="24"/>
        </w:rPr>
        <w:t>Universidade Federal de Pernambuco</w:t>
      </w:r>
    </w:p>
    <w:p>
      <w:pPr>
        <w:pStyle w:val="Normal"/>
        <w:spacing w:lineRule="auto" w:line="240"/>
        <w:rPr>
          <w:rFonts w:cs="Arial"/>
          <w:szCs w:val="24"/>
        </w:rPr>
      </w:pPr>
      <w:r>
        <w:rPr>
          <w:rFonts w:cs="Arial"/>
          <w:szCs w:val="24"/>
        </w:rPr>
      </w:r>
    </w:p>
    <w:p>
      <w:pPr>
        <w:pStyle w:val="Normal"/>
        <w:spacing w:lineRule="auto" w:line="240"/>
        <w:rPr>
          <w:rFonts w:cs="Arial"/>
          <w:szCs w:val="24"/>
        </w:rPr>
      </w:pPr>
      <w:r>
        <w:rPr>
          <w:rFonts w:cs="Arial"/>
          <w:szCs w:val="24"/>
        </w:rPr>
      </w:r>
    </w:p>
    <w:p>
      <w:pPr>
        <w:pStyle w:val="Normal"/>
        <w:spacing w:lineRule="auto" w:line="240"/>
        <w:rPr>
          <w:rFonts w:cs="Arial"/>
          <w:szCs w:val="24"/>
        </w:rPr>
      </w:pPr>
      <w:r>
        <w:rPr>
          <w:rFonts w:cs="Arial"/>
          <w:szCs w:val="24"/>
        </w:rPr>
      </w:r>
    </w:p>
    <w:p>
      <w:pPr>
        <w:pStyle w:val="Normal"/>
        <w:spacing w:lineRule="auto" w:line="240"/>
        <w:rPr>
          <w:rFonts w:cs="Arial"/>
          <w:szCs w:val="24"/>
        </w:rPr>
      </w:pPr>
      <w:r>
        <w:rPr>
          <w:rFonts w:cs="Arial"/>
          <w:szCs w:val="24"/>
        </w:rPr>
        <w:t>_________________________________________________</w:t>
      </w:r>
    </w:p>
    <w:p>
      <w:pPr>
        <w:pStyle w:val="Normal"/>
        <w:spacing w:lineRule="auto" w:line="240"/>
        <w:rPr>
          <w:rFonts w:cs="Arial"/>
          <w:szCs w:val="24"/>
        </w:rPr>
      </w:pPr>
      <w:r>
        <w:rPr>
          <w:rFonts w:cs="Arial"/>
          <w:szCs w:val="24"/>
        </w:rPr>
        <w:t>Profº. Dr. Xxxxxxxxx Xxxxxxx (Examinador Interno)</w:t>
      </w:r>
    </w:p>
    <w:p>
      <w:pPr>
        <w:pStyle w:val="Normal"/>
        <w:spacing w:lineRule="auto" w:line="240"/>
        <w:rPr>
          <w:rFonts w:cs="Arial"/>
          <w:szCs w:val="24"/>
        </w:rPr>
      </w:pPr>
      <w:r>
        <w:rPr>
          <w:rFonts w:cs="Arial"/>
          <w:szCs w:val="24"/>
        </w:rPr>
        <w:t>Universidade Federal de Pernambuco</w:t>
      </w:r>
    </w:p>
    <w:p>
      <w:pPr>
        <w:pStyle w:val="Normal"/>
        <w:spacing w:lineRule="auto" w:line="240"/>
        <w:rPr>
          <w:rFonts w:cs="Arial"/>
          <w:szCs w:val="24"/>
        </w:rPr>
      </w:pPr>
      <w:r>
        <w:rPr>
          <w:rFonts w:cs="Arial"/>
          <w:szCs w:val="24"/>
        </w:rPr>
      </w:r>
    </w:p>
    <w:p>
      <w:pPr>
        <w:pStyle w:val="Normal"/>
        <w:spacing w:lineRule="auto" w:line="240"/>
        <w:rPr>
          <w:rFonts w:cs="Arial"/>
          <w:szCs w:val="24"/>
        </w:rPr>
      </w:pPr>
      <w:r>
        <w:rPr>
          <w:rFonts w:cs="Arial"/>
          <w:szCs w:val="24"/>
        </w:rPr>
      </w:r>
    </w:p>
    <w:p>
      <w:pPr>
        <w:pStyle w:val="Normal"/>
        <w:spacing w:lineRule="auto" w:line="240"/>
        <w:rPr>
          <w:rFonts w:cs="Arial"/>
          <w:szCs w:val="24"/>
        </w:rPr>
      </w:pPr>
      <w:r>
        <w:rPr>
          <w:rFonts w:cs="Arial"/>
          <w:szCs w:val="24"/>
        </w:rPr>
      </w:r>
    </w:p>
    <w:p>
      <w:pPr>
        <w:pStyle w:val="TableParagraph"/>
        <w:spacing w:before="0" w:after="0"/>
        <w:jc w:val="center"/>
        <w:rPr>
          <w:sz w:val="24"/>
          <w:szCs w:val="24"/>
          <w:lang w:val="pt-BR"/>
        </w:rPr>
      </w:pPr>
      <w:r>
        <w:rPr>
          <w:sz w:val="24"/>
          <w:szCs w:val="24"/>
          <w:lang w:val="pt-BR"/>
        </w:rPr>
        <w:t>_________________________________________________</w:t>
      </w:r>
    </w:p>
    <w:p>
      <w:pPr>
        <w:pStyle w:val="TableParagraph"/>
        <w:spacing w:before="0" w:after="0"/>
        <w:jc w:val="center"/>
        <w:rPr>
          <w:color w:val="000000" w:themeColor="text1"/>
          <w:sz w:val="24"/>
          <w:szCs w:val="24"/>
          <w:lang w:val="pt-BR"/>
        </w:rPr>
      </w:pPr>
      <w:r>
        <w:rPr>
          <w:color w:val="000000" w:themeColor="text1"/>
          <w:sz w:val="24"/>
          <w:szCs w:val="24"/>
          <w:lang w:val="pt-BR"/>
        </w:rPr>
        <w:t xml:space="preserve">Profª. Drª. </w:t>
      </w:r>
      <w:r>
        <w:rPr>
          <w:sz w:val="24"/>
          <w:szCs w:val="24"/>
          <w:lang w:val="pt-BR"/>
        </w:rPr>
        <w:t xml:space="preserve">Xxxxxxxxx Xxxxxxx </w:t>
      </w:r>
      <w:r>
        <w:rPr>
          <w:color w:val="000000" w:themeColor="text1"/>
          <w:sz w:val="24"/>
          <w:szCs w:val="24"/>
          <w:lang w:val="pt-BR"/>
        </w:rPr>
        <w:t>(Examinadora Interna)</w:t>
      </w:r>
    </w:p>
    <w:p>
      <w:pPr>
        <w:pStyle w:val="Ttulododocumento"/>
        <w:rPr>
          <w:rFonts w:ascii="Arial" w:hAnsi="Arial" w:cs="Arial"/>
          <w:b w:val="false"/>
          <w:b w:val="false"/>
          <w:color w:val="000000" w:themeColor="text1"/>
          <w:sz w:val="24"/>
          <w:szCs w:val="24"/>
        </w:rPr>
      </w:pPr>
      <w:r>
        <w:rPr>
          <w:rFonts w:cs="Arial" w:ascii="Arial" w:hAnsi="Arial"/>
          <w:b w:val="false"/>
          <w:color w:val="000000" w:themeColor="text1"/>
          <w:sz w:val="24"/>
          <w:szCs w:val="24"/>
        </w:rPr>
        <w:t>Universidade Federal de Pernambuco</w:t>
      </w:r>
    </w:p>
    <w:p>
      <w:pPr>
        <w:pStyle w:val="Normal"/>
        <w:spacing w:lineRule="auto" w:line="240"/>
        <w:rPr>
          <w:rFonts w:cs="Arial"/>
          <w:szCs w:val="24"/>
        </w:rPr>
      </w:pPr>
      <w:r>
        <w:rPr>
          <w:rFonts w:cs="Arial"/>
          <w:szCs w:val="24"/>
        </w:rPr>
      </w:r>
    </w:p>
    <w:p>
      <w:pPr>
        <w:pStyle w:val="Normal"/>
        <w:spacing w:lineRule="auto" w:line="240"/>
        <w:rPr>
          <w:rFonts w:cs="Arial"/>
          <w:szCs w:val="24"/>
        </w:rPr>
      </w:pPr>
      <w:r>
        <w:rPr>
          <w:rFonts w:cs="Arial"/>
          <w:szCs w:val="24"/>
        </w:rPr>
      </w:r>
    </w:p>
    <w:p>
      <w:pPr>
        <w:pStyle w:val="Normal"/>
        <w:spacing w:lineRule="auto" w:line="240"/>
        <w:rPr>
          <w:rFonts w:cs="Arial"/>
          <w:szCs w:val="24"/>
        </w:rPr>
      </w:pPr>
      <w:r>
        <w:rPr>
          <w:rFonts w:cs="Arial"/>
          <w:szCs w:val="24"/>
        </w:rPr>
      </w:r>
    </w:p>
    <w:p>
      <w:pPr>
        <w:pStyle w:val="Normal"/>
        <w:spacing w:lineRule="auto" w:line="240"/>
        <w:rPr>
          <w:rFonts w:cs="Arial"/>
          <w:szCs w:val="24"/>
        </w:rPr>
      </w:pPr>
      <w:r>
        <w:rPr>
          <w:rFonts w:cs="Arial"/>
          <w:szCs w:val="24"/>
        </w:rPr>
        <w:t>_________________________________________________</w:t>
      </w:r>
    </w:p>
    <w:p>
      <w:pPr>
        <w:pStyle w:val="Normal"/>
        <w:spacing w:lineRule="auto" w:line="240"/>
        <w:rPr>
          <w:rFonts w:cs="Arial"/>
          <w:color w:val="000000" w:themeColor="text1"/>
          <w:szCs w:val="24"/>
        </w:rPr>
      </w:pPr>
      <w:r>
        <w:rPr>
          <w:rFonts w:cs="Arial"/>
          <w:color w:val="000000" w:themeColor="text1"/>
          <w:szCs w:val="24"/>
        </w:rPr>
        <w:t>Profº. Dr. Xxxxxxxxx Xxxxxxx (Examinador Externo)</w:t>
      </w:r>
    </w:p>
    <w:p>
      <w:pPr>
        <w:pStyle w:val="Ttulododocumento"/>
        <w:ind w:left="284" w:hanging="0"/>
        <w:rPr>
          <w:rFonts w:ascii="Arial" w:hAnsi="Arial" w:cs="Arial"/>
          <w:b w:val="false"/>
          <w:b w:val="false"/>
          <w:color w:val="000000" w:themeColor="text1"/>
          <w:sz w:val="24"/>
          <w:szCs w:val="24"/>
        </w:rPr>
      </w:pPr>
      <w:r>
        <w:rPr>
          <w:rFonts w:cs="Arial" w:ascii="Arial" w:hAnsi="Arial"/>
          <w:b w:val="false"/>
          <w:color w:val="000000" w:themeColor="text1"/>
          <w:sz w:val="24"/>
          <w:szCs w:val="24"/>
          <w:shd w:fill="FFFFFF" w:val="clear"/>
        </w:rPr>
        <w:t xml:space="preserve">Universidade </w:t>
      </w:r>
      <w:r>
        <w:rPr>
          <w:rFonts w:cs="Arial" w:ascii="Arial" w:hAnsi="Arial"/>
          <w:b w:val="false"/>
          <w:sz w:val="24"/>
          <w:szCs w:val="24"/>
        </w:rPr>
        <w:t>Xxxxxxxxx Xxxxxxx</w:t>
      </w:r>
    </w:p>
    <w:p>
      <w:pPr>
        <w:pStyle w:val="Normal"/>
        <w:spacing w:lineRule="auto" w:line="240"/>
        <w:rPr>
          <w:rFonts w:cs="Arial"/>
          <w:szCs w:val="24"/>
        </w:rPr>
      </w:pPr>
      <w:r>
        <w:rPr>
          <w:rFonts w:cs="Arial"/>
          <w:szCs w:val="24"/>
        </w:rPr>
      </w:r>
    </w:p>
    <w:p>
      <w:pPr>
        <w:pStyle w:val="Normal"/>
        <w:spacing w:lineRule="auto" w:line="240"/>
        <w:rPr>
          <w:rFonts w:cs="Arial"/>
          <w:szCs w:val="24"/>
        </w:rPr>
      </w:pPr>
      <w:r>
        <w:rPr>
          <w:rFonts w:cs="Arial"/>
          <w:szCs w:val="24"/>
        </w:rPr>
      </w:r>
    </w:p>
    <w:p>
      <w:pPr>
        <w:pStyle w:val="Normal"/>
        <w:spacing w:lineRule="auto" w:line="240"/>
        <w:rPr>
          <w:rFonts w:cs="Arial"/>
          <w:szCs w:val="24"/>
        </w:rPr>
      </w:pPr>
      <w:r>
        <w:rPr>
          <w:rFonts w:cs="Arial"/>
          <w:szCs w:val="24"/>
        </w:rPr>
      </w:r>
    </w:p>
    <w:p>
      <w:pPr>
        <w:pStyle w:val="Normal"/>
        <w:spacing w:lineRule="auto" w:line="240"/>
        <w:rPr>
          <w:rFonts w:cs="Arial"/>
          <w:szCs w:val="24"/>
        </w:rPr>
      </w:pPr>
      <w:r>
        <w:rPr>
          <w:rFonts w:cs="Arial"/>
          <w:szCs w:val="24"/>
        </w:rPr>
        <w:t>_________________________________________________</w:t>
      </w:r>
    </w:p>
    <w:p>
      <w:pPr>
        <w:pStyle w:val="Normal"/>
        <w:spacing w:lineRule="auto" w:line="240"/>
        <w:rPr>
          <w:rFonts w:cs="Arial"/>
          <w:color w:val="000000" w:themeColor="text1"/>
          <w:szCs w:val="24"/>
        </w:rPr>
      </w:pPr>
      <w:r>
        <w:rPr>
          <w:rFonts w:cs="Arial"/>
          <w:color w:val="000000" w:themeColor="text1"/>
          <w:szCs w:val="24"/>
        </w:rPr>
        <w:t>Profº. Dr. Xxxxxxxxx Xxxxxxx (Examinador Externo)</w:t>
      </w:r>
    </w:p>
    <w:p>
      <w:pPr>
        <w:pStyle w:val="Ttulododocumento"/>
        <w:ind w:left="284" w:hanging="0"/>
        <w:rPr>
          <w:rFonts w:ascii="Arial" w:hAnsi="Arial" w:cs="Arial"/>
          <w:sz w:val="24"/>
          <w:szCs w:val="24"/>
        </w:rPr>
      </w:pPr>
      <w:r>
        <w:rPr>
          <w:rFonts w:cs="Arial" w:ascii="Arial" w:hAnsi="Arial"/>
          <w:b w:val="false"/>
          <w:color w:val="000000" w:themeColor="text1"/>
          <w:sz w:val="24"/>
          <w:szCs w:val="24"/>
          <w:shd w:fill="FFFFFF" w:val="clear"/>
        </w:rPr>
        <w:t xml:space="preserve">Universidade </w:t>
      </w:r>
      <w:r>
        <w:rPr>
          <w:rFonts w:cs="Arial" w:ascii="Arial" w:hAnsi="Arial"/>
          <w:b w:val="false"/>
          <w:sz w:val="24"/>
          <w:szCs w:val="24"/>
        </w:rPr>
        <w:t>Xxxxxxxxx Xxxxxxx</w:t>
      </w:r>
      <w:r>
        <w:br w:type="page"/>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76" w:before="0" w:after="200"/>
        <w:rPr>
          <w:rFonts w:eastAsia="Times New Roman" w:cs="Arial"/>
          <w:b/>
          <w:b/>
          <w:color w:val="000000" w:themeColor="text1"/>
          <w:szCs w:val="24"/>
        </w:rPr>
      </w:pPr>
      <w:r>
        <w:rPr>
          <w:rFonts w:eastAsia="Times New Roman" w:cs="Arial"/>
          <w:b/>
          <w:color w:val="000000" w:themeColor="text1"/>
          <w:szCs w:val="24"/>
        </w:rPr>
      </w:r>
    </w:p>
    <w:p>
      <w:pPr>
        <w:pStyle w:val="Normal"/>
        <w:ind w:firstLine="709"/>
        <w:jc w:val="both"/>
        <w:rPr>
          <w:rFonts w:eastAsia="Times New Roman" w:cs="Arial"/>
          <w:color w:val="000000" w:themeColor="text1"/>
          <w:szCs w:val="24"/>
        </w:rPr>
      </w:pPr>
      <w:commentRangeStart w:id="3"/>
      <w:r>
        <w:rPr>
          <w:rFonts w:eastAsia="Times New Roman" w:cs="Arial"/>
          <w:color w:val="000000" w:themeColor="text1"/>
          <w:szCs w:val="24"/>
        </w:rPr>
        <w:t xml:space="preserve">Dedico esse trabalho a texto texto texto a texto texto texto a texto texto texto texto a texto texto texto </w:t>
      </w:r>
      <w:r>
        <w:rPr>
          <w:rFonts w:eastAsia="Times New Roman" w:cs="Arial"/>
          <w:color w:val="000000" w:themeColor="text1"/>
          <w:szCs w:val="24"/>
        </w:rPr>
      </w:r>
      <w:commentRangeEnd w:id="3"/>
      <w:r>
        <w:commentReference w:id="3"/>
      </w:r>
      <w:r>
        <w:rPr>
          <w:rFonts w:eastAsia="Times New Roman" w:cs="Arial"/>
          <w:color w:val="000000" w:themeColor="text1"/>
          <w:szCs w:val="24"/>
        </w:rPr>
        <w:t>a texto texto texto a texto texto texto a texto texto texto a texto texto texto a texto texto texto a texto texto texto a texto texto texto a texto texto texto a texto texto texto a texto texto texto a texto texto texto a texto texto texto texto.</w:t>
      </w:r>
    </w:p>
    <w:p>
      <w:pPr>
        <w:pStyle w:val="Normal"/>
        <w:ind w:firstLine="709"/>
        <w:rPr>
          <w:rFonts w:eastAsia="Times New Roman" w:cs="Arial"/>
          <w:b/>
          <w:b/>
          <w:color w:val="000000" w:themeColor="text1"/>
          <w:szCs w:val="24"/>
        </w:rPr>
      </w:pPr>
      <w:commentRangeStart w:id="4"/>
      <w:r>
        <w:rPr>
          <w:rFonts w:eastAsia="Times New Roman" w:cs="Arial"/>
          <w:b/>
          <w:color w:val="000000" w:themeColor="text1"/>
          <w:szCs w:val="24"/>
        </w:rPr>
        <w:t>AGRADECIMENTOS</w:t>
      </w:r>
      <w:commentRangeEnd w:id="4"/>
      <w:r>
        <w:commentReference w:id="4"/>
      </w:r>
      <w:r>
        <w:rPr>
          <w:rFonts w:eastAsia="Times New Roman" w:cs="Arial"/>
          <w:b/>
          <w:color w:val="000000" w:themeColor="text1"/>
          <w:szCs w:val="24"/>
        </w:rPr>
      </w:r>
    </w:p>
    <w:p>
      <w:pPr>
        <w:pStyle w:val="Normal"/>
        <w:ind w:firstLine="709"/>
        <w:rPr>
          <w:rFonts w:eastAsia="Times New Roman" w:cs="Arial"/>
          <w:b/>
          <w:b/>
          <w:color w:val="000000" w:themeColor="text1"/>
          <w:szCs w:val="24"/>
        </w:rPr>
      </w:pPr>
      <w:r>
        <w:rPr>
          <w:rFonts w:eastAsia="Times New Roman" w:cs="Arial"/>
          <w:b/>
          <w:color w:val="000000" w:themeColor="text1"/>
          <w:szCs w:val="24"/>
        </w:rPr>
      </w:r>
    </w:p>
    <w:p>
      <w:pPr>
        <w:pStyle w:val="Normal"/>
        <w:ind w:firstLine="709"/>
        <w:jc w:val="both"/>
        <w:rPr>
          <w:rFonts w:cs="Arial"/>
          <w:color w:val="000000"/>
          <w:szCs w:val="24"/>
        </w:rPr>
      </w:pPr>
      <w:r>
        <w:rPr>
          <w:rFonts w:cs="Arial"/>
          <w:color w:val="000000" w:themeColor="text1"/>
          <w:szCs w:val="24"/>
        </w:rPr>
        <w:t xml:space="preserve">Agradeço a </w:t>
      </w:r>
      <w:r>
        <w:rPr>
          <w:rFonts w:cs="Arial"/>
          <w:color w:val="000000"/>
          <w:szCs w:val="24"/>
        </w:rPr>
        <w:t>texto texto texto texto texto texto texto texto texto texto texto t</w:t>
      </w:r>
      <w:r>
        <w:rPr>
          <w:rFonts w:cs="Arial"/>
          <w:color w:val="000000" w:themeColor="text1"/>
          <w:szCs w:val="24"/>
        </w:rPr>
        <w:t>exto texto texto texto</w:t>
      </w:r>
      <w:r>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Normal"/>
        <w:ind w:firstLine="709"/>
        <w:jc w:val="both"/>
        <w:rPr>
          <w:rFonts w:cs="Arial"/>
          <w:color w:val="000000"/>
          <w:szCs w:val="24"/>
        </w:rPr>
      </w:pPr>
      <w:r>
        <w:rPr>
          <w:rFonts w:cs="Arial"/>
          <w:color w:val="000000"/>
          <w:szCs w:val="24"/>
        </w:rPr>
        <w:t>Texto texto texto texto texto texto texto texto texto texto texto texto texto texto texto texto texto texto texto texto texto texto texto texto texto texto texto texto texto texto texto t</w:t>
      </w:r>
      <w:r>
        <w:rPr>
          <w:rFonts w:cs="Arial"/>
          <w:color w:val="000000" w:themeColor="text1"/>
          <w:szCs w:val="24"/>
        </w:rPr>
        <w:t>exto texto texto texto</w:t>
      </w:r>
      <w:r>
        <w:rPr>
          <w:rFonts w:cs="Arial"/>
          <w:color w:val="000000"/>
          <w:szCs w:val="24"/>
        </w:rPr>
        <w:t xml:space="preserve"> texto texto texto texto texto texto texto texto texto texto texto texto texto texto texto texto texto texto texto texto texto texto texto texto.</w:t>
      </w:r>
    </w:p>
    <w:p>
      <w:pPr>
        <w:pStyle w:val="Normal"/>
        <w:ind w:firstLine="709"/>
        <w:jc w:val="both"/>
        <w:rPr>
          <w:rFonts w:cs="Arial"/>
          <w:color w:val="000000"/>
          <w:szCs w:val="24"/>
        </w:rPr>
      </w:pPr>
      <w:r>
        <w:rPr>
          <w:rFonts w:cs="Arial"/>
          <w:color w:val="000000"/>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r>
        <w:rPr>
          <w:rFonts w:cs="Arial"/>
          <w:color w:val="000000" w:themeColor="text1"/>
          <w:szCs w:val="24"/>
        </w:rPr>
        <w:t>exto texto texto texto</w:t>
      </w:r>
      <w:r>
        <w:rPr>
          <w:rFonts w:cs="Arial"/>
          <w:color w:val="000000"/>
          <w:szCs w:val="24"/>
        </w:rPr>
        <w:t xml:space="preserve"> texto texto texto texto texto texto texto texto texto texto texto texto texto texto texto texto texto texto texto texto texto.</w:t>
      </w:r>
    </w:p>
    <w:p>
      <w:pPr>
        <w:pStyle w:val="Normal"/>
        <w:ind w:firstLine="709"/>
        <w:jc w:val="both"/>
        <w:rPr>
          <w:rFonts w:cs="Arial"/>
          <w:color w:val="000000"/>
          <w:szCs w:val="24"/>
        </w:rPr>
      </w:pPr>
      <w:r>
        <w:rPr>
          <w:rFonts w:cs="Arial"/>
          <w:color w:val="000000"/>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r>
        <w:rPr>
          <w:rFonts w:cs="Arial"/>
          <w:color w:val="000000" w:themeColor="text1"/>
          <w:szCs w:val="24"/>
        </w:rPr>
        <w:t>exto texto texto texto</w:t>
      </w:r>
      <w:r>
        <w:rPr>
          <w:rFonts w:cs="Arial"/>
          <w:color w:val="000000"/>
          <w:szCs w:val="24"/>
        </w:rPr>
        <w:t xml:space="preserve"> texto texto texto.</w:t>
      </w:r>
    </w:p>
    <w:p>
      <w:pPr>
        <w:pStyle w:val="Normal"/>
        <w:ind w:firstLine="709"/>
        <w:jc w:val="both"/>
        <w:rPr>
          <w:rFonts w:cs="Arial"/>
          <w:color w:val="000000"/>
          <w:szCs w:val="24"/>
        </w:rPr>
      </w:pPr>
      <w:r>
        <w:rPr>
          <w:rFonts w:cs="Arial"/>
          <w:color w:val="000000"/>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Normal"/>
        <w:ind w:firstLine="709"/>
        <w:jc w:val="both"/>
        <w:rPr>
          <w:rFonts w:cs="Arial"/>
          <w:color w:val="000000"/>
          <w:szCs w:val="24"/>
        </w:rPr>
      </w:pPr>
      <w:r>
        <w:rPr>
          <w:rFonts w:cs="Arial"/>
          <w:color w:val="000000"/>
          <w:szCs w:val="24"/>
        </w:rPr>
        <w:t>Texto texto texto texto texto texto texto texto texto texto texto texto texto t</w:t>
      </w:r>
      <w:r>
        <w:rPr>
          <w:rFonts w:cs="Arial"/>
          <w:color w:val="000000" w:themeColor="text1"/>
          <w:szCs w:val="24"/>
        </w:rPr>
        <w:t>exto texto texto texto</w:t>
      </w:r>
      <w:r>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Normal"/>
        <w:ind w:firstLine="709"/>
        <w:jc w:val="both"/>
        <w:rPr>
          <w:rFonts w:cs="Arial"/>
          <w:color w:val="000000"/>
          <w:szCs w:val="24"/>
        </w:rPr>
      </w:pPr>
      <w:r>
        <w:rPr>
          <w:rFonts w:cs="Arial"/>
          <w:color w:val="000000"/>
          <w:szCs w:val="24"/>
        </w:rPr>
      </w:r>
    </w:p>
    <w:p>
      <w:pPr>
        <w:pStyle w:val="Normal"/>
        <w:ind w:firstLine="709"/>
        <w:jc w:val="both"/>
        <w:rPr>
          <w:rFonts w:cs="Arial"/>
          <w:color w:val="000000"/>
          <w:szCs w:val="24"/>
        </w:rPr>
      </w:pPr>
      <w:r>
        <w:rPr>
          <w:rFonts w:cs="Arial"/>
          <w:color w:val="000000"/>
          <w:szCs w:val="24"/>
        </w:rPr>
      </w:r>
    </w:p>
    <w:p>
      <w:pPr>
        <w:pStyle w:val="Normal"/>
        <w:ind w:firstLine="709"/>
        <w:jc w:val="both"/>
        <w:rPr>
          <w:rFonts w:cs="Arial"/>
          <w:color w:val="000000"/>
          <w:szCs w:val="24"/>
        </w:rPr>
      </w:pPr>
      <w:r>
        <w:rPr>
          <w:rFonts w:cs="Arial"/>
          <w:color w:val="000000"/>
          <w:szCs w:val="24"/>
        </w:rPr>
      </w:r>
    </w:p>
    <w:p>
      <w:pPr>
        <w:pStyle w:val="Normal"/>
        <w:ind w:firstLine="709"/>
        <w:jc w:val="both"/>
        <w:rPr>
          <w:rFonts w:cs="Arial"/>
          <w:color w:val="000000"/>
          <w:szCs w:val="24"/>
        </w:rPr>
      </w:pPr>
      <w:r>
        <w:rPr>
          <w:rFonts w:cs="Arial"/>
          <w:color w:val="000000"/>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spacing w:lineRule="auto" w:line="240"/>
        <w:ind w:left="2268" w:hanging="0"/>
        <w:jc w:val="both"/>
        <w:rPr>
          <w:rFonts w:cs="Arial"/>
          <w:color w:val="000000" w:themeColor="text1"/>
          <w:sz w:val="20"/>
          <w:szCs w:val="20"/>
        </w:rPr>
      </w:pPr>
      <w:r>
        <w:rPr>
          <w:rFonts w:cs="Arial"/>
          <w:sz w:val="20"/>
          <w:szCs w:val="20"/>
        </w:rPr>
        <w:t xml:space="preserve">o treinamento de usuários consiste em parte do processo de educação, em base repetitiva, compreende ações e/ou estratégias para desenvolver determinadas habilidades ou habilidades específicas do usuário por desconhecer situações específicas de uso da biblioteca e seus recursos informacionais, que envolvem o conjunto de meios necessários para tal </w:t>
      </w:r>
      <w:commentRangeStart w:id="5"/>
      <w:r>
        <w:rPr>
          <w:rFonts w:cs="Arial"/>
          <w:sz w:val="20"/>
          <w:szCs w:val="20"/>
        </w:rPr>
        <w:t>(DIAS; PIRES, 2004, p. 36).</w:t>
      </w:r>
      <w:commentRangeEnd w:id="5"/>
      <w:r>
        <w:commentReference w:id="5"/>
      </w:r>
      <w:r>
        <w:rPr>
          <w:rFonts w:cs="Arial"/>
          <w:sz w:val="20"/>
          <w:szCs w:val="20"/>
        </w:rPr>
      </w:r>
    </w:p>
    <w:p>
      <w:pPr>
        <w:pStyle w:val="Normal"/>
        <w:rPr>
          <w:rFonts w:eastAsia="Times New Roman" w:cs="Arial"/>
          <w:b/>
          <w:b/>
          <w:color w:val="000000" w:themeColor="text1"/>
          <w:szCs w:val="24"/>
        </w:rPr>
      </w:pPr>
      <w:commentRangeStart w:id="6"/>
      <w:r>
        <w:rPr>
          <w:rFonts w:eastAsia="Times New Roman" w:cs="Arial"/>
          <w:b/>
          <w:color w:val="000000" w:themeColor="text1"/>
          <w:szCs w:val="24"/>
        </w:rPr>
        <w:t>RESUMO</w:t>
      </w:r>
      <w:commentRangeEnd w:id="6"/>
      <w:r>
        <w:commentReference w:id="6"/>
      </w:r>
      <w:r>
        <w:rPr>
          <w:rFonts w:eastAsia="Times New Roman" w:cs="Arial"/>
          <w:b/>
          <w:color w:val="000000" w:themeColor="text1"/>
          <w:szCs w:val="24"/>
        </w:rPr>
      </w:r>
    </w:p>
    <w:p>
      <w:pPr>
        <w:pStyle w:val="Normal"/>
        <w:rPr>
          <w:rFonts w:eastAsia="Times New Roman" w:cs="Arial"/>
          <w:color w:val="000000" w:themeColor="text1"/>
          <w:szCs w:val="24"/>
        </w:rPr>
      </w:pPr>
      <w:r>
        <w:rPr>
          <w:rFonts w:eastAsia="Times New Roman" w:cs="Arial"/>
          <w:color w:val="000000" w:themeColor="text1"/>
          <w:szCs w:val="24"/>
        </w:rPr>
      </w:r>
    </w:p>
    <w:p>
      <w:pPr>
        <w:pStyle w:val="Normal"/>
        <w:ind w:firstLine="709"/>
        <w:jc w:val="both"/>
        <w:rPr>
          <w:rFonts w:cs="Arial"/>
          <w:color w:val="000000"/>
          <w:szCs w:val="24"/>
        </w:rPr>
      </w:pPr>
      <w:r>
        <w:rPr>
          <w:rFonts w:cs="Arial"/>
          <w:color w:val="000000"/>
          <w:szCs w:val="24"/>
        </w:rPr>
        <w:t>Texto texto texto texto texto texto texto texto texto texto texto t</w:t>
      </w:r>
      <w:r>
        <w:rPr>
          <w:rFonts w:cs="Arial"/>
          <w:color w:val="000000" w:themeColor="text1"/>
          <w:szCs w:val="24"/>
        </w:rPr>
        <w:t>exto texto texto texto</w:t>
      </w:r>
      <w:r>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r>
        <w:rPr>
          <w:rFonts w:cs="Arial"/>
          <w:color w:val="000000" w:themeColor="text1"/>
          <w:szCs w:val="24"/>
        </w:rPr>
        <w:t>exto texto texto texto</w:t>
      </w:r>
      <w:r>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r>
        <w:rPr>
          <w:rFonts w:cs="Arial"/>
          <w:color w:val="000000" w:themeColor="text1"/>
          <w:szCs w:val="24"/>
        </w:rPr>
        <w:t>exto texto texto texto</w:t>
      </w:r>
      <w:r>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r>
        <w:rPr>
          <w:rFonts w:cs="Arial"/>
          <w:color w:val="000000" w:themeColor="text1"/>
          <w:szCs w:val="24"/>
        </w:rPr>
        <w:t>exto texto texto texto</w:t>
      </w:r>
      <w:r>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r>
        <w:rPr>
          <w:rFonts w:cs="Arial"/>
          <w:color w:val="000000" w:themeColor="text1"/>
          <w:szCs w:val="24"/>
        </w:rPr>
        <w:t>exto texto texto texto</w:t>
      </w:r>
      <w:r>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Normal"/>
        <w:ind w:firstLine="709"/>
        <w:jc w:val="both"/>
        <w:rPr>
          <w:rFonts w:cs="Arial"/>
          <w:color w:val="000000" w:themeColor="text1"/>
          <w:szCs w:val="24"/>
        </w:rPr>
      </w:pPr>
      <w:r>
        <w:rPr>
          <w:rFonts w:cs="Arial"/>
          <w:color w:val="000000" w:themeColor="text1"/>
          <w:szCs w:val="24"/>
        </w:rPr>
      </w:r>
    </w:p>
    <w:p>
      <w:pPr>
        <w:pStyle w:val="ResumoTexto"/>
        <w:spacing w:lineRule="auto" w:line="360"/>
        <w:rPr>
          <w:rFonts w:cs="Arial"/>
          <w:color w:val="000000" w:themeColor="text1"/>
          <w:szCs w:val="24"/>
        </w:rPr>
      </w:pPr>
      <w:r>
        <w:rPr>
          <w:rFonts w:cs="Arial"/>
          <w:color w:val="000000" w:themeColor="text1"/>
          <w:szCs w:val="24"/>
        </w:rPr>
        <w:t>Palavras-chave: Palavra 1. Palavra 2. Palavra 3. Palavra 4.</w:t>
      </w:r>
    </w:p>
    <w:p>
      <w:pPr>
        <w:pStyle w:val="Normal"/>
        <w:jc w:val="both"/>
        <w:rPr>
          <w:rFonts w:eastAsia="Times New Roman" w:cs="Arial"/>
          <w:color w:val="000000" w:themeColor="text1"/>
          <w:szCs w:val="24"/>
        </w:rPr>
      </w:pPr>
      <w:r>
        <w:rPr>
          <w:rFonts w:eastAsia="Times New Roman" w:cs="Arial"/>
          <w:color w:val="000000" w:themeColor="text1"/>
          <w:szCs w:val="24"/>
        </w:rPr>
      </w:r>
    </w:p>
    <w:p>
      <w:pPr>
        <w:pStyle w:val="Normal"/>
        <w:rPr>
          <w:rFonts w:eastAsia="Times New Roman" w:cs="Arial"/>
          <w:color w:val="000000" w:themeColor="text1"/>
          <w:szCs w:val="24"/>
        </w:rPr>
      </w:pPr>
      <w:r>
        <w:rPr>
          <w:rFonts w:eastAsia="Times New Roman" w:cs="Arial"/>
          <w:color w:val="000000" w:themeColor="text1"/>
          <w:szCs w:val="24"/>
        </w:rPr>
      </w:r>
    </w:p>
    <w:p>
      <w:pPr>
        <w:pStyle w:val="Normal"/>
        <w:jc w:val="left"/>
        <w:rPr>
          <w:rFonts w:eastAsia="Times New Roman" w:cs="Arial"/>
          <w:color w:val="000000" w:themeColor="text1"/>
          <w:szCs w:val="24"/>
        </w:rPr>
      </w:pPr>
      <w:r>
        <w:rPr>
          <w:rFonts w:eastAsia="Times New Roman" w:cs="Arial"/>
          <w:color w:val="000000" w:themeColor="text1"/>
          <w:szCs w:val="24"/>
        </w:rPr>
      </w:r>
      <w:r>
        <w:br w:type="page"/>
      </w:r>
    </w:p>
    <w:p>
      <w:pPr>
        <w:pStyle w:val="Normal"/>
        <w:rPr>
          <w:rFonts w:cs="Arial"/>
          <w:b/>
          <w:b/>
          <w:color w:val="000000" w:themeColor="text1"/>
          <w:szCs w:val="24"/>
        </w:rPr>
      </w:pPr>
      <w:commentRangeStart w:id="7"/>
      <w:r>
        <w:rPr>
          <w:rFonts w:cs="Arial"/>
          <w:b/>
          <w:color w:val="000000" w:themeColor="text1"/>
          <w:szCs w:val="24"/>
        </w:rPr>
        <w:t>ABSTRACT</w:t>
      </w:r>
      <w:commentRangeEnd w:id="7"/>
      <w:r>
        <w:commentReference w:id="7"/>
      </w:r>
      <w:r>
        <w:rPr>
          <w:rFonts w:cs="Arial"/>
          <w:b/>
          <w:color w:val="000000" w:themeColor="text1"/>
          <w:szCs w:val="24"/>
        </w:rPr>
      </w:r>
    </w:p>
    <w:p>
      <w:pPr>
        <w:pStyle w:val="Normal"/>
        <w:rPr>
          <w:rFonts w:cs="Arial"/>
          <w:color w:val="000000" w:themeColor="text1"/>
          <w:szCs w:val="24"/>
        </w:rPr>
      </w:pPr>
      <w:r>
        <w:rPr>
          <w:rFonts w:cs="Arial"/>
          <w:color w:val="000000" w:themeColor="text1"/>
          <w:szCs w:val="24"/>
        </w:rPr>
      </w:r>
    </w:p>
    <w:p>
      <w:pPr>
        <w:pStyle w:val="Normal"/>
        <w:ind w:firstLine="709"/>
        <w:jc w:val="both"/>
        <w:rPr>
          <w:rFonts w:cs="Arial"/>
          <w:color w:val="000000"/>
          <w:szCs w:val="24"/>
        </w:rPr>
      </w:pPr>
      <w:r>
        <w:rPr>
          <w:rFonts w:cs="Arial"/>
          <w:color w:val="000000" w:themeColor="text1"/>
          <w:szCs w:val="24"/>
        </w:rPr>
        <w:t>Texto texto texto texto texto texto texto texto texto texto texto texto texto texto texto texto texto texto texto texto texto</w:t>
      </w:r>
      <w:r>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r>
        <w:rPr>
          <w:rFonts w:cs="Arial"/>
          <w:color w:val="000000" w:themeColor="text1"/>
          <w:szCs w:val="24"/>
        </w:rPr>
        <w:t>exto texto texto texto</w:t>
      </w:r>
      <w:r>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r>
        <w:rPr>
          <w:rFonts w:cs="Arial"/>
          <w:color w:val="000000" w:themeColor="text1"/>
          <w:szCs w:val="24"/>
        </w:rPr>
        <w:t>exto texto texto texto</w:t>
      </w:r>
      <w:r>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r>
        <w:rPr>
          <w:rFonts w:cs="Arial"/>
          <w:color w:val="000000" w:themeColor="text1"/>
          <w:szCs w:val="24"/>
        </w:rPr>
        <w:t>exto texto texto texto</w:t>
      </w:r>
      <w:r>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r>
        <w:rPr>
          <w:rFonts w:cs="Arial"/>
          <w:color w:val="000000" w:themeColor="text1"/>
          <w:szCs w:val="24"/>
        </w:rPr>
        <w:t>exto texto texto texto</w:t>
      </w:r>
      <w:r>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Normal"/>
        <w:ind w:firstLine="709"/>
        <w:jc w:val="both"/>
        <w:rPr>
          <w:rFonts w:cs="Arial"/>
          <w:color w:val="000000"/>
          <w:szCs w:val="24"/>
        </w:rPr>
      </w:pPr>
      <w:r>
        <w:rPr>
          <w:rFonts w:cs="Arial"/>
          <w:color w:val="000000"/>
          <w:szCs w:val="24"/>
        </w:rPr>
      </w:r>
    </w:p>
    <w:p>
      <w:pPr>
        <w:pStyle w:val="BodyText2"/>
        <w:rPr>
          <w:rFonts w:cs="Arial"/>
          <w:color w:val="000000" w:themeColor="text1"/>
          <w:szCs w:val="24"/>
        </w:rPr>
      </w:pPr>
      <w:r>
        <w:rPr>
          <w:rFonts w:cs="Arial"/>
          <w:color w:val="000000" w:themeColor="text1"/>
          <w:szCs w:val="24"/>
        </w:rPr>
        <w:t>Keywords: Palavra 1. Palavra 2. Palavra 3. Palavra 4.</w:t>
      </w:r>
    </w:p>
    <w:p>
      <w:pPr>
        <w:pStyle w:val="BodyText2"/>
        <w:rPr>
          <w:rFonts w:cs="Arial"/>
          <w:color w:val="FF0000"/>
          <w:szCs w:val="24"/>
        </w:rPr>
      </w:pPr>
      <w:r>
        <w:rPr>
          <w:rFonts w:cs="Arial"/>
          <w:color w:val="FF0000"/>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r>
        <w:br w:type="page"/>
      </w:r>
    </w:p>
    <w:p>
      <w:pPr>
        <w:pStyle w:val="Normal"/>
        <w:rPr>
          <w:rFonts w:cs="Arial"/>
          <w:b/>
          <w:b/>
          <w:szCs w:val="24"/>
        </w:rPr>
      </w:pPr>
      <w:commentRangeStart w:id="8"/>
      <w:r>
        <w:rPr>
          <w:rFonts w:cs="Arial"/>
          <w:b/>
          <w:szCs w:val="24"/>
        </w:rPr>
        <w:t>LISTA DE ILUSTRAÇÕES</w:t>
      </w:r>
      <w:commentRangeEnd w:id="8"/>
      <w:r>
        <w:commentReference w:id="8"/>
      </w:r>
      <w:r>
        <w:rPr>
          <w:rFonts w:cs="Arial"/>
          <w:b/>
          <w:szCs w:val="24"/>
        </w:rPr>
      </w:r>
    </w:p>
    <w:p>
      <w:pPr>
        <w:pStyle w:val="Normal"/>
        <w:rPr>
          <w:rFonts w:cs="Arial"/>
          <w:bCs/>
          <w:color w:val="000000" w:themeColor="text1"/>
          <w:szCs w:val="24"/>
        </w:rPr>
      </w:pPr>
      <w:r>
        <w:rPr>
          <w:rFonts w:cs="Arial"/>
          <w:bCs/>
          <w:color w:val="000000" w:themeColor="text1"/>
          <w:szCs w:val="24"/>
        </w:rPr>
      </w:r>
    </w:p>
    <w:tbl>
      <w:tblPr>
        <w:tblW w:w="9186"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951"/>
        <w:gridCol w:w="6378"/>
        <w:gridCol w:w="857"/>
      </w:tblGrid>
      <w:tr>
        <w:trPr/>
        <w:tc>
          <w:tcPr>
            <w:tcW w:w="1951" w:type="dxa"/>
            <w:tcBorders/>
          </w:tcPr>
          <w:p>
            <w:pPr>
              <w:pStyle w:val="Normal"/>
              <w:widowControl w:val="false"/>
              <w:snapToGrid w:val="false"/>
              <w:rPr>
                <w:rFonts w:cs="Arial"/>
                <w:color w:val="000000"/>
                <w:szCs w:val="24"/>
              </w:rPr>
            </w:pPr>
            <w:r>
              <w:rPr>
                <w:rFonts w:cs="Arial"/>
                <w:color w:val="000000"/>
                <w:szCs w:val="24"/>
              </w:rPr>
              <w:t>Figura 1 –</w:t>
            </w:r>
          </w:p>
        </w:tc>
        <w:tc>
          <w:tcPr>
            <w:tcW w:w="6378" w:type="dxa"/>
            <w:tcBorders/>
          </w:tcPr>
          <w:p>
            <w:pPr>
              <w:pStyle w:val="Normal"/>
              <w:widowControl w:val="false"/>
              <w:jc w:val="both"/>
              <w:rPr>
                <w:rFonts w:cs="Arial"/>
                <w:color w:val="000000"/>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szCs w:val="24"/>
              </w:rPr>
            </w:pPr>
            <w:r>
              <w:rPr>
                <w:rFonts w:cs="Arial"/>
                <w:color w:val="000000"/>
                <w:szCs w:val="24"/>
              </w:rPr>
              <w:t>92</w:t>
            </w:r>
          </w:p>
        </w:tc>
      </w:tr>
      <w:tr>
        <w:trPr/>
        <w:tc>
          <w:tcPr>
            <w:tcW w:w="1951" w:type="dxa"/>
            <w:tcBorders/>
          </w:tcPr>
          <w:p>
            <w:pPr>
              <w:pStyle w:val="Normal"/>
              <w:widowControl w:val="false"/>
              <w:snapToGrid w:val="false"/>
              <w:rPr>
                <w:rFonts w:cs="Arial"/>
                <w:szCs w:val="24"/>
              </w:rPr>
            </w:pPr>
            <w:r>
              <w:rPr>
                <w:rFonts w:cs="Arial"/>
                <w:szCs w:val="24"/>
              </w:rPr>
              <w:t>Quadro 1 –</w:t>
            </w:r>
          </w:p>
        </w:tc>
        <w:tc>
          <w:tcPr>
            <w:tcW w:w="6378" w:type="dxa"/>
            <w:tcBorders/>
          </w:tcPr>
          <w:p>
            <w:pPr>
              <w:pStyle w:val="Normal"/>
              <w:widowControl w:val="false"/>
              <w:jc w:val="both"/>
              <w:rPr>
                <w:rFonts w:cs="Arial"/>
                <w:color w:val="000000"/>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szCs w:val="24"/>
              </w:rPr>
            </w:pPr>
            <w:r>
              <w:rPr>
                <w:rFonts w:cs="Arial"/>
                <w:color w:val="000000"/>
                <w:szCs w:val="24"/>
              </w:rPr>
              <w:t>134</w:t>
            </w:r>
          </w:p>
        </w:tc>
      </w:tr>
      <w:tr>
        <w:trPr/>
        <w:tc>
          <w:tcPr>
            <w:tcW w:w="1951" w:type="dxa"/>
            <w:tcBorders/>
          </w:tcPr>
          <w:p>
            <w:pPr>
              <w:pStyle w:val="Normal"/>
              <w:widowControl w:val="false"/>
              <w:snapToGrid w:val="false"/>
              <w:rPr>
                <w:rFonts w:cs="Arial"/>
                <w:color w:val="000000"/>
                <w:szCs w:val="24"/>
              </w:rPr>
            </w:pPr>
            <w:r>
              <w:rPr>
                <w:rFonts w:cs="Arial"/>
                <w:color w:val="000000"/>
                <w:szCs w:val="24"/>
              </w:rPr>
              <w:t>Quadro 2 –</w:t>
            </w:r>
          </w:p>
        </w:tc>
        <w:tc>
          <w:tcPr>
            <w:tcW w:w="6378" w:type="dxa"/>
            <w:tcBorders/>
          </w:tcPr>
          <w:p>
            <w:pPr>
              <w:pStyle w:val="Normal"/>
              <w:widowControl w:val="false"/>
              <w:jc w:val="both"/>
              <w:rPr>
                <w:rFonts w:cs="Arial"/>
                <w:color w:val="000000"/>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szCs w:val="24"/>
              </w:rPr>
            </w:pPr>
            <w:r>
              <w:rPr>
                <w:rFonts w:cs="Arial"/>
                <w:color w:val="000000"/>
                <w:szCs w:val="24"/>
              </w:rPr>
              <w:t>134</w:t>
            </w:r>
          </w:p>
        </w:tc>
      </w:tr>
      <w:tr>
        <w:trPr/>
        <w:tc>
          <w:tcPr>
            <w:tcW w:w="1951" w:type="dxa"/>
            <w:tcBorders/>
          </w:tcPr>
          <w:p>
            <w:pPr>
              <w:pStyle w:val="Normal"/>
              <w:widowControl w:val="false"/>
              <w:snapToGrid w:val="false"/>
              <w:rPr>
                <w:rFonts w:cs="Arial"/>
                <w:color w:val="000000"/>
                <w:szCs w:val="24"/>
              </w:rPr>
            </w:pPr>
            <w:r>
              <w:rPr>
                <w:rFonts w:cs="Arial"/>
                <w:color w:val="000000"/>
                <w:szCs w:val="24"/>
              </w:rPr>
              <w:t>Quadro 3 –</w:t>
            </w:r>
          </w:p>
        </w:tc>
        <w:tc>
          <w:tcPr>
            <w:tcW w:w="6378" w:type="dxa"/>
            <w:tcBorders/>
          </w:tcPr>
          <w:p>
            <w:pPr>
              <w:pStyle w:val="Normal"/>
              <w:widowControl w:val="false"/>
              <w:jc w:val="both"/>
              <w:rPr>
                <w:rFonts w:cs="Arial"/>
                <w:color w:val="000000"/>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szCs w:val="24"/>
              </w:rPr>
            </w:pPr>
            <w:r>
              <w:rPr>
                <w:rFonts w:cs="Arial"/>
                <w:color w:val="000000"/>
                <w:szCs w:val="24"/>
              </w:rPr>
              <w:t>135</w:t>
            </w:r>
          </w:p>
        </w:tc>
      </w:tr>
      <w:tr>
        <w:trPr/>
        <w:tc>
          <w:tcPr>
            <w:tcW w:w="1951" w:type="dxa"/>
            <w:tcBorders/>
          </w:tcPr>
          <w:p>
            <w:pPr>
              <w:pStyle w:val="Normal"/>
              <w:widowControl w:val="false"/>
              <w:snapToGrid w:val="false"/>
              <w:rPr>
                <w:rFonts w:cs="Arial"/>
                <w:szCs w:val="24"/>
              </w:rPr>
            </w:pPr>
            <w:r>
              <w:rPr>
                <w:rFonts w:cs="Arial"/>
                <w:szCs w:val="24"/>
              </w:rPr>
              <w:t>Quadro 4 –</w:t>
            </w:r>
          </w:p>
        </w:tc>
        <w:tc>
          <w:tcPr>
            <w:tcW w:w="6378" w:type="dxa"/>
            <w:tcBorders/>
          </w:tcPr>
          <w:p>
            <w:pPr>
              <w:pStyle w:val="Normal"/>
              <w:widowControl w:val="false"/>
              <w:jc w:val="both"/>
              <w:rPr>
                <w:rFonts w:cs="Arial"/>
                <w:color w:val="000000"/>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szCs w:val="24"/>
              </w:rPr>
            </w:pPr>
            <w:r>
              <w:rPr>
                <w:rFonts w:cs="Arial"/>
                <w:color w:val="000000"/>
                <w:szCs w:val="24"/>
              </w:rPr>
              <w:t>140</w:t>
            </w:r>
          </w:p>
        </w:tc>
      </w:tr>
      <w:tr>
        <w:trPr/>
        <w:tc>
          <w:tcPr>
            <w:tcW w:w="1951" w:type="dxa"/>
            <w:tcBorders/>
          </w:tcPr>
          <w:p>
            <w:pPr>
              <w:pStyle w:val="Normal"/>
              <w:widowControl w:val="false"/>
              <w:snapToGrid w:val="false"/>
              <w:rPr>
                <w:rFonts w:cs="Arial"/>
                <w:szCs w:val="24"/>
              </w:rPr>
            </w:pPr>
            <w:r>
              <w:rPr>
                <w:rFonts w:cs="Arial"/>
                <w:szCs w:val="24"/>
              </w:rPr>
              <w:t>Quadro 5 –</w:t>
            </w:r>
          </w:p>
        </w:tc>
        <w:tc>
          <w:tcPr>
            <w:tcW w:w="6378" w:type="dxa"/>
            <w:tcBorders/>
          </w:tcPr>
          <w:p>
            <w:pPr>
              <w:pStyle w:val="Normal"/>
              <w:widowControl w:val="false"/>
              <w:jc w:val="both"/>
              <w:rPr>
                <w:rFonts w:cs="Arial"/>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szCs w:val="24"/>
              </w:rPr>
            </w:pPr>
            <w:r>
              <w:rPr>
                <w:rFonts w:cs="Arial"/>
                <w:color w:val="000000"/>
                <w:szCs w:val="24"/>
              </w:rPr>
              <w:t>141</w:t>
            </w:r>
          </w:p>
        </w:tc>
      </w:tr>
      <w:tr>
        <w:trPr/>
        <w:tc>
          <w:tcPr>
            <w:tcW w:w="1951" w:type="dxa"/>
            <w:tcBorders/>
          </w:tcPr>
          <w:p>
            <w:pPr>
              <w:pStyle w:val="Normal"/>
              <w:widowControl w:val="false"/>
              <w:snapToGrid w:val="false"/>
              <w:rPr>
                <w:rFonts w:cs="Arial"/>
                <w:szCs w:val="24"/>
              </w:rPr>
            </w:pPr>
            <w:r>
              <w:rPr>
                <w:rFonts w:cs="Arial"/>
                <w:szCs w:val="24"/>
              </w:rPr>
              <w:t>Quadro 6 –</w:t>
            </w:r>
          </w:p>
        </w:tc>
        <w:tc>
          <w:tcPr>
            <w:tcW w:w="6378" w:type="dxa"/>
            <w:tcBorders/>
          </w:tcPr>
          <w:p>
            <w:pPr>
              <w:pStyle w:val="Normal"/>
              <w:widowControl w:val="false"/>
              <w:jc w:val="both"/>
              <w:rPr>
                <w:rFonts w:cs="Arial"/>
                <w:color w:val="000000" w:themeColor="text1"/>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szCs w:val="24"/>
              </w:rPr>
            </w:pPr>
            <w:r>
              <w:rPr>
                <w:rFonts w:cs="Arial"/>
                <w:color w:val="000000"/>
                <w:szCs w:val="24"/>
              </w:rPr>
              <w:t>141</w:t>
            </w:r>
          </w:p>
        </w:tc>
      </w:tr>
      <w:tr>
        <w:trPr/>
        <w:tc>
          <w:tcPr>
            <w:tcW w:w="1951" w:type="dxa"/>
            <w:tcBorders/>
          </w:tcPr>
          <w:p>
            <w:pPr>
              <w:pStyle w:val="Normal"/>
              <w:widowControl w:val="false"/>
              <w:snapToGrid w:val="false"/>
              <w:rPr>
                <w:rFonts w:cs="Arial"/>
                <w:szCs w:val="24"/>
              </w:rPr>
            </w:pPr>
            <w:r>
              <w:rPr>
                <w:rFonts w:cs="Arial"/>
                <w:color w:val="000000" w:themeColor="text1"/>
                <w:szCs w:val="24"/>
              </w:rPr>
              <w:t>Gráfico 1 –</w:t>
            </w:r>
          </w:p>
        </w:tc>
        <w:tc>
          <w:tcPr>
            <w:tcW w:w="6378" w:type="dxa"/>
            <w:tcBorders/>
          </w:tcPr>
          <w:p>
            <w:pPr>
              <w:pStyle w:val="Normal"/>
              <w:widowControl w:val="false"/>
              <w:jc w:val="both"/>
              <w:rPr>
                <w:rFonts w:cs="Arial"/>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szCs w:val="24"/>
              </w:rPr>
            </w:pPr>
            <w:r>
              <w:rPr>
                <w:rFonts w:cs="Arial"/>
                <w:color w:val="000000"/>
                <w:szCs w:val="24"/>
              </w:rPr>
              <w:t>141</w:t>
            </w:r>
          </w:p>
        </w:tc>
      </w:tr>
      <w:tr>
        <w:trPr/>
        <w:tc>
          <w:tcPr>
            <w:tcW w:w="1951" w:type="dxa"/>
            <w:tcBorders/>
          </w:tcPr>
          <w:p>
            <w:pPr>
              <w:pStyle w:val="Normal"/>
              <w:widowControl w:val="false"/>
              <w:snapToGrid w:val="false"/>
              <w:rPr>
                <w:rFonts w:cs="Arial"/>
                <w:szCs w:val="24"/>
              </w:rPr>
            </w:pPr>
            <w:r>
              <w:rPr>
                <w:rFonts w:cs="Arial"/>
                <w:color w:val="000000" w:themeColor="text1"/>
                <w:szCs w:val="24"/>
              </w:rPr>
              <w:t>Gráfico 2 –</w:t>
            </w:r>
          </w:p>
        </w:tc>
        <w:tc>
          <w:tcPr>
            <w:tcW w:w="6378" w:type="dxa"/>
            <w:tcBorders/>
          </w:tcPr>
          <w:p>
            <w:pPr>
              <w:pStyle w:val="Normal"/>
              <w:widowControl w:val="false"/>
              <w:jc w:val="both"/>
              <w:rPr>
                <w:rFonts w:cs="Arial"/>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szCs w:val="24"/>
              </w:rPr>
            </w:pPr>
            <w:r>
              <w:rPr>
                <w:rFonts w:cs="Arial"/>
                <w:color w:val="000000"/>
                <w:szCs w:val="24"/>
              </w:rPr>
              <w:t>142</w:t>
            </w:r>
          </w:p>
        </w:tc>
      </w:tr>
      <w:tr>
        <w:trPr/>
        <w:tc>
          <w:tcPr>
            <w:tcW w:w="1951" w:type="dxa"/>
            <w:tcBorders/>
          </w:tcPr>
          <w:p>
            <w:pPr>
              <w:pStyle w:val="Normal"/>
              <w:widowControl w:val="false"/>
              <w:snapToGrid w:val="false"/>
              <w:rPr>
                <w:rFonts w:cs="Arial"/>
                <w:szCs w:val="24"/>
              </w:rPr>
            </w:pPr>
            <w:r>
              <w:rPr>
                <w:rFonts w:cs="Arial"/>
                <w:szCs w:val="24"/>
              </w:rPr>
              <w:t>Quadro 7 –</w:t>
            </w:r>
          </w:p>
        </w:tc>
        <w:tc>
          <w:tcPr>
            <w:tcW w:w="6378" w:type="dxa"/>
            <w:tcBorders/>
          </w:tcPr>
          <w:p>
            <w:pPr>
              <w:pStyle w:val="Normal"/>
              <w:widowControl w:val="false"/>
              <w:jc w:val="both"/>
              <w:rPr>
                <w:rFonts w:cs="Arial"/>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szCs w:val="24"/>
              </w:rPr>
            </w:pPr>
            <w:r>
              <w:rPr>
                <w:rFonts w:cs="Arial"/>
                <w:color w:val="000000"/>
                <w:szCs w:val="24"/>
              </w:rPr>
              <w:t>143</w:t>
            </w:r>
          </w:p>
        </w:tc>
      </w:tr>
      <w:tr>
        <w:trPr/>
        <w:tc>
          <w:tcPr>
            <w:tcW w:w="1951" w:type="dxa"/>
            <w:tcBorders/>
          </w:tcPr>
          <w:p>
            <w:pPr>
              <w:pStyle w:val="Normal"/>
              <w:widowControl w:val="false"/>
              <w:snapToGrid w:val="false"/>
              <w:rPr>
                <w:rFonts w:cs="Arial"/>
                <w:color w:val="000000" w:themeColor="text1"/>
                <w:szCs w:val="24"/>
              </w:rPr>
            </w:pPr>
            <w:r>
              <w:rPr>
                <w:rFonts w:cs="Arial"/>
                <w:color w:val="000000" w:themeColor="text1"/>
                <w:szCs w:val="24"/>
              </w:rPr>
              <w:t>Gráfico 3 –</w:t>
            </w:r>
          </w:p>
        </w:tc>
        <w:tc>
          <w:tcPr>
            <w:tcW w:w="6378" w:type="dxa"/>
            <w:tcBorders/>
          </w:tcPr>
          <w:p>
            <w:pPr>
              <w:pStyle w:val="Normal"/>
              <w:widowControl w:val="false"/>
              <w:jc w:val="both"/>
              <w:rPr>
                <w:rFonts w:cs="Arial"/>
                <w:color w:val="000000" w:themeColor="text1"/>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147</w:t>
            </w:r>
          </w:p>
        </w:tc>
      </w:tr>
      <w:tr>
        <w:trPr/>
        <w:tc>
          <w:tcPr>
            <w:tcW w:w="1951" w:type="dxa"/>
            <w:tcBorders/>
          </w:tcPr>
          <w:p>
            <w:pPr>
              <w:pStyle w:val="Normal"/>
              <w:widowControl w:val="false"/>
              <w:snapToGrid w:val="false"/>
              <w:rPr>
                <w:rFonts w:cs="Arial"/>
                <w:color w:val="000000" w:themeColor="text1"/>
                <w:szCs w:val="24"/>
              </w:rPr>
            </w:pPr>
            <w:r>
              <w:rPr>
                <w:rFonts w:cs="Arial"/>
                <w:color w:val="000000" w:themeColor="text1"/>
                <w:szCs w:val="24"/>
              </w:rPr>
              <w:t>Figura 2 –</w:t>
            </w:r>
          </w:p>
        </w:tc>
        <w:tc>
          <w:tcPr>
            <w:tcW w:w="6378" w:type="dxa"/>
            <w:tcBorders/>
          </w:tcPr>
          <w:p>
            <w:pPr>
              <w:pStyle w:val="Normal"/>
              <w:widowControl w:val="false"/>
              <w:jc w:val="both"/>
              <w:rPr>
                <w:rFonts w:cs="Arial"/>
                <w:color w:val="000000" w:themeColor="text1"/>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150</w:t>
            </w:r>
          </w:p>
        </w:tc>
      </w:tr>
      <w:tr>
        <w:trPr/>
        <w:tc>
          <w:tcPr>
            <w:tcW w:w="1951" w:type="dxa"/>
            <w:tcBorders/>
          </w:tcPr>
          <w:p>
            <w:pPr>
              <w:pStyle w:val="Normal"/>
              <w:widowControl w:val="false"/>
              <w:snapToGrid w:val="false"/>
              <w:rPr>
                <w:rFonts w:cs="Arial"/>
                <w:color w:val="000000" w:themeColor="text1"/>
                <w:szCs w:val="24"/>
              </w:rPr>
            </w:pPr>
            <w:r>
              <w:rPr>
                <w:rFonts w:cs="Arial"/>
                <w:color w:val="000000" w:themeColor="text1"/>
                <w:szCs w:val="24"/>
              </w:rPr>
              <w:t>Gráfico 4 –</w:t>
            </w:r>
          </w:p>
        </w:tc>
        <w:tc>
          <w:tcPr>
            <w:tcW w:w="6378" w:type="dxa"/>
            <w:tcBorders/>
          </w:tcPr>
          <w:p>
            <w:pPr>
              <w:pStyle w:val="Normal"/>
              <w:widowControl w:val="false"/>
              <w:jc w:val="both"/>
              <w:rPr>
                <w:rFonts w:cs="Arial"/>
                <w:color w:val="000000" w:themeColor="text1"/>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155</w:t>
            </w:r>
          </w:p>
        </w:tc>
      </w:tr>
      <w:tr>
        <w:trPr/>
        <w:tc>
          <w:tcPr>
            <w:tcW w:w="1951" w:type="dxa"/>
            <w:tcBorders/>
          </w:tcPr>
          <w:p>
            <w:pPr>
              <w:pStyle w:val="Normal"/>
              <w:widowControl w:val="false"/>
              <w:snapToGrid w:val="false"/>
              <w:rPr>
                <w:rFonts w:cs="Arial"/>
                <w:color w:val="000000" w:themeColor="text1"/>
                <w:szCs w:val="24"/>
              </w:rPr>
            </w:pPr>
            <w:r>
              <w:rPr>
                <w:rFonts w:cs="Arial"/>
                <w:color w:val="000000" w:themeColor="text1"/>
                <w:szCs w:val="24"/>
              </w:rPr>
              <w:t>Figura 3 –</w:t>
            </w:r>
          </w:p>
        </w:tc>
        <w:tc>
          <w:tcPr>
            <w:tcW w:w="6378" w:type="dxa"/>
            <w:tcBorders/>
          </w:tcPr>
          <w:p>
            <w:pPr>
              <w:pStyle w:val="Normal"/>
              <w:widowControl w:val="false"/>
              <w:jc w:val="both"/>
              <w:rPr>
                <w:rFonts w:cs="Arial"/>
                <w:color w:val="000000" w:themeColor="text1"/>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156</w:t>
            </w:r>
          </w:p>
        </w:tc>
      </w:tr>
      <w:tr>
        <w:trPr/>
        <w:tc>
          <w:tcPr>
            <w:tcW w:w="1951" w:type="dxa"/>
            <w:tcBorders/>
          </w:tcPr>
          <w:p>
            <w:pPr>
              <w:pStyle w:val="Normal"/>
              <w:widowControl w:val="false"/>
              <w:snapToGrid w:val="false"/>
              <w:rPr>
                <w:rFonts w:cs="Arial"/>
                <w:szCs w:val="24"/>
              </w:rPr>
            </w:pPr>
            <w:r>
              <w:rPr>
                <w:rFonts w:cs="Arial"/>
                <w:szCs w:val="24"/>
              </w:rPr>
              <w:t>Figura 4 –</w:t>
            </w:r>
          </w:p>
        </w:tc>
        <w:tc>
          <w:tcPr>
            <w:tcW w:w="6378" w:type="dxa"/>
            <w:tcBorders/>
          </w:tcPr>
          <w:p>
            <w:pPr>
              <w:pStyle w:val="Normal"/>
              <w:widowControl w:val="false"/>
              <w:jc w:val="both"/>
              <w:rPr>
                <w:rFonts w:cs="Arial"/>
                <w:color w:val="000000" w:themeColor="text1"/>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157</w:t>
            </w:r>
          </w:p>
        </w:tc>
      </w:tr>
      <w:tr>
        <w:trPr/>
        <w:tc>
          <w:tcPr>
            <w:tcW w:w="1951" w:type="dxa"/>
            <w:tcBorders/>
          </w:tcPr>
          <w:p>
            <w:pPr>
              <w:pStyle w:val="Normal"/>
              <w:widowControl w:val="false"/>
              <w:snapToGrid w:val="false"/>
              <w:rPr>
                <w:rFonts w:cs="Arial"/>
                <w:color w:val="000000" w:themeColor="text1"/>
                <w:szCs w:val="24"/>
              </w:rPr>
            </w:pPr>
            <w:r>
              <w:rPr>
                <w:rFonts w:cs="Arial"/>
                <w:color w:val="000000" w:themeColor="text1"/>
                <w:szCs w:val="24"/>
              </w:rPr>
              <w:t>Figura 5 –</w:t>
            </w:r>
          </w:p>
        </w:tc>
        <w:tc>
          <w:tcPr>
            <w:tcW w:w="6378" w:type="dxa"/>
            <w:tcBorders/>
          </w:tcPr>
          <w:p>
            <w:pPr>
              <w:pStyle w:val="Normal"/>
              <w:widowControl w:val="false"/>
              <w:jc w:val="both"/>
              <w:rPr>
                <w:rFonts w:cs="Arial"/>
                <w:color w:val="000000" w:themeColor="text1"/>
                <w:szCs w:val="24"/>
              </w:rPr>
            </w:pPr>
            <w:r>
              <w:rPr>
                <w:rFonts w:cs="Arial"/>
                <w:color w:val="000000" w:themeColor="text1"/>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158</w:t>
            </w:r>
          </w:p>
        </w:tc>
      </w:tr>
    </w:tbl>
    <w:p>
      <w:pPr>
        <w:pStyle w:val="Normal"/>
        <w:rPr>
          <w:rFonts w:cs="Arial"/>
          <w:bCs/>
          <w:color w:val="000000" w:themeColor="text1"/>
          <w:szCs w:val="24"/>
        </w:rPr>
      </w:pPr>
      <w:r>
        <w:rPr>
          <w:rFonts w:cs="Arial"/>
          <w:bCs/>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rPr>
          <w:rFonts w:cs="Arial"/>
          <w:b/>
          <w:b/>
          <w:caps/>
          <w:color w:val="000000" w:themeColor="text1"/>
          <w:szCs w:val="24"/>
        </w:rPr>
      </w:pPr>
      <w:commentRangeStart w:id="9"/>
      <w:r>
        <w:rPr>
          <w:rFonts w:cs="Arial"/>
          <w:b/>
          <w:caps/>
          <w:color w:val="000000" w:themeColor="text1"/>
          <w:szCs w:val="24"/>
        </w:rPr>
        <w:t>Lista de FIGURAS</w:t>
      </w:r>
      <w:commentRangeEnd w:id="9"/>
      <w:r>
        <w:commentReference w:id="9"/>
      </w:r>
      <w:r>
        <w:rPr>
          <w:rFonts w:cs="Arial"/>
          <w:b/>
          <w:caps/>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tbl>
      <w:tblPr>
        <w:tblW w:w="9186"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951"/>
        <w:gridCol w:w="6378"/>
        <w:gridCol w:w="857"/>
      </w:tblGrid>
      <w:tr>
        <w:trPr/>
        <w:tc>
          <w:tcPr>
            <w:tcW w:w="1951" w:type="dxa"/>
            <w:tcBorders/>
          </w:tcPr>
          <w:p>
            <w:pPr>
              <w:pStyle w:val="Normal"/>
              <w:widowControl w:val="false"/>
              <w:snapToGrid w:val="false"/>
              <w:jc w:val="both"/>
              <w:rPr>
                <w:rFonts w:cs="Arial"/>
                <w:color w:val="000000" w:themeColor="text1"/>
                <w:szCs w:val="24"/>
              </w:rPr>
            </w:pPr>
            <w:r>
              <w:rPr>
                <w:rFonts w:cs="Arial"/>
                <w:szCs w:val="24"/>
              </w:rPr>
              <w:t>Figura 1 –</w:t>
            </w:r>
          </w:p>
        </w:tc>
        <w:tc>
          <w:tcPr>
            <w:tcW w:w="6378" w:type="dxa"/>
            <w:tcBorders/>
          </w:tcPr>
          <w:p>
            <w:pPr>
              <w:pStyle w:val="Normal"/>
              <w:widowControl w:val="false"/>
              <w:jc w:val="both"/>
              <w:rPr>
                <w:rFonts w:cs="Arial"/>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42</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Figura 2 –</w:t>
            </w:r>
          </w:p>
        </w:tc>
        <w:tc>
          <w:tcPr>
            <w:tcW w:w="6378" w:type="dxa"/>
            <w:tcBorders/>
          </w:tcPr>
          <w:p>
            <w:pPr>
              <w:pStyle w:val="Caption"/>
              <w:widowControl w:val="false"/>
              <w:spacing w:before="0" w:after="0"/>
              <w:ind w:hanging="0"/>
              <w:rPr>
                <w:rFonts w:cs="Arial"/>
                <w:b w:val="false"/>
                <w:b w:val="false"/>
                <w:color w:val="000000" w:themeColor="text1"/>
                <w:sz w:val="24"/>
                <w:szCs w:val="24"/>
                <w:lang w:val="pt-BR"/>
              </w:rPr>
            </w:pPr>
            <w:r>
              <w:rPr>
                <w:rFonts w:cs="Arial"/>
                <w:b w:val="false"/>
                <w:sz w:val="24"/>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43</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Figura 3 –</w:t>
            </w:r>
          </w:p>
        </w:tc>
        <w:tc>
          <w:tcPr>
            <w:tcW w:w="6378" w:type="dxa"/>
            <w:tcBorders/>
          </w:tcPr>
          <w:p>
            <w:pPr>
              <w:pStyle w:val="Caption"/>
              <w:widowControl w:val="false"/>
              <w:spacing w:before="0" w:after="0"/>
              <w:ind w:hanging="0"/>
              <w:rPr>
                <w:rFonts w:cs="Arial"/>
                <w:b w:val="false"/>
                <w:b w:val="false"/>
                <w:color w:val="000000"/>
                <w:sz w:val="24"/>
                <w:szCs w:val="24"/>
              </w:rPr>
            </w:pPr>
            <w:r>
              <w:rPr>
                <w:rFonts w:cs="Arial"/>
                <w:b w:val="false"/>
                <w:sz w:val="24"/>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47</w:t>
            </w:r>
          </w:p>
        </w:tc>
      </w:tr>
      <w:tr>
        <w:trPr/>
        <w:tc>
          <w:tcPr>
            <w:tcW w:w="1951" w:type="dxa"/>
            <w:tcBorders/>
          </w:tcPr>
          <w:p>
            <w:pPr>
              <w:pStyle w:val="Normal"/>
              <w:widowControl w:val="false"/>
              <w:snapToGrid w:val="false"/>
              <w:jc w:val="both"/>
              <w:rPr>
                <w:rFonts w:cs="Arial"/>
                <w:szCs w:val="24"/>
              </w:rPr>
            </w:pPr>
            <w:r>
              <w:rPr>
                <w:rFonts w:cs="Arial"/>
                <w:szCs w:val="24"/>
              </w:rPr>
              <w:t>Figura 4 –</w:t>
            </w:r>
          </w:p>
        </w:tc>
        <w:tc>
          <w:tcPr>
            <w:tcW w:w="6378" w:type="dxa"/>
            <w:tcBorders/>
          </w:tcPr>
          <w:p>
            <w:pPr>
              <w:pStyle w:val="Caption"/>
              <w:widowControl w:val="false"/>
              <w:spacing w:before="0" w:after="0"/>
              <w:ind w:hanging="0"/>
              <w:rPr>
                <w:rFonts w:cs="Arial"/>
                <w:b w:val="false"/>
                <w:b w:val="false"/>
                <w:sz w:val="24"/>
                <w:szCs w:val="24"/>
                <w:lang w:val="pt-BR"/>
              </w:rPr>
            </w:pPr>
            <w:r>
              <w:rPr>
                <w:rFonts w:cs="Arial"/>
                <w:b w:val="false"/>
                <w:sz w:val="24"/>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48</w:t>
            </w:r>
          </w:p>
        </w:tc>
      </w:tr>
      <w:tr>
        <w:trPr/>
        <w:tc>
          <w:tcPr>
            <w:tcW w:w="1951" w:type="dxa"/>
            <w:tcBorders/>
          </w:tcPr>
          <w:p>
            <w:pPr>
              <w:pStyle w:val="Normal"/>
              <w:widowControl w:val="false"/>
              <w:snapToGrid w:val="false"/>
              <w:jc w:val="both"/>
              <w:rPr>
                <w:rFonts w:cs="Arial"/>
                <w:szCs w:val="24"/>
              </w:rPr>
            </w:pPr>
            <w:r>
              <w:rPr>
                <w:rFonts w:cs="Arial"/>
                <w:szCs w:val="24"/>
              </w:rPr>
              <w:t>Figura 5 –</w:t>
            </w:r>
          </w:p>
        </w:tc>
        <w:tc>
          <w:tcPr>
            <w:tcW w:w="6378" w:type="dxa"/>
            <w:tcBorders/>
          </w:tcPr>
          <w:p>
            <w:pPr>
              <w:pStyle w:val="Caption"/>
              <w:widowControl w:val="false"/>
              <w:spacing w:before="0" w:after="0"/>
              <w:ind w:hanging="0"/>
              <w:rPr>
                <w:rFonts w:cs="Arial"/>
                <w:b w:val="false"/>
                <w:b w:val="false"/>
                <w:sz w:val="24"/>
                <w:szCs w:val="24"/>
                <w:lang w:val="pt-BR"/>
              </w:rPr>
            </w:pPr>
            <w:r>
              <w:rPr>
                <w:rFonts w:cs="Arial"/>
                <w:b w:val="false"/>
                <w:sz w:val="24"/>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49</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Figura 6 –</w:t>
            </w:r>
          </w:p>
        </w:tc>
        <w:tc>
          <w:tcPr>
            <w:tcW w:w="6378" w:type="dxa"/>
            <w:tcBorders/>
          </w:tcPr>
          <w:p>
            <w:pPr>
              <w:pStyle w:val="Caption"/>
              <w:widowControl w:val="false"/>
              <w:spacing w:before="0" w:after="0"/>
              <w:ind w:hanging="0"/>
              <w:rPr>
                <w:rFonts w:cs="Arial"/>
                <w:b w:val="false"/>
                <w:b w:val="false"/>
                <w:color w:val="000000"/>
                <w:sz w:val="24"/>
                <w:szCs w:val="24"/>
                <w:lang w:val="pt-BR"/>
              </w:rPr>
            </w:pPr>
            <w:r>
              <w:rPr>
                <w:rFonts w:cs="Arial"/>
                <w:b w:val="false"/>
                <w:sz w:val="24"/>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52</w:t>
            </w:r>
          </w:p>
        </w:tc>
      </w:tr>
      <w:tr>
        <w:trPr/>
        <w:tc>
          <w:tcPr>
            <w:tcW w:w="1951" w:type="dxa"/>
            <w:tcBorders/>
          </w:tcPr>
          <w:p>
            <w:pPr>
              <w:pStyle w:val="Normal"/>
              <w:widowControl w:val="false"/>
              <w:snapToGrid w:val="false"/>
              <w:jc w:val="both"/>
              <w:rPr>
                <w:rFonts w:cs="Arial"/>
                <w:color w:val="000000" w:themeColor="text1"/>
                <w:szCs w:val="24"/>
              </w:rPr>
            </w:pPr>
            <w:r>
              <w:rPr>
                <w:rFonts w:cs="Arial"/>
                <w:color w:val="000000" w:themeColor="text1"/>
                <w:szCs w:val="24"/>
              </w:rPr>
              <w:t>Figura 7 –</w:t>
            </w:r>
          </w:p>
        </w:tc>
        <w:tc>
          <w:tcPr>
            <w:tcW w:w="6378" w:type="dxa"/>
            <w:tcBorders/>
          </w:tcPr>
          <w:p>
            <w:pPr>
              <w:pStyle w:val="Normal"/>
              <w:widowControl w:val="false"/>
              <w:jc w:val="both"/>
              <w:rPr>
                <w:rFonts w:cs="Arial"/>
                <w:color w:val="000000" w:themeColor="text1"/>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74</w:t>
            </w:r>
          </w:p>
        </w:tc>
      </w:tr>
      <w:tr>
        <w:trPr/>
        <w:tc>
          <w:tcPr>
            <w:tcW w:w="1951" w:type="dxa"/>
            <w:tcBorders/>
          </w:tcPr>
          <w:p>
            <w:pPr>
              <w:pStyle w:val="Normal"/>
              <w:widowControl w:val="false"/>
              <w:snapToGrid w:val="false"/>
              <w:jc w:val="both"/>
              <w:rPr>
                <w:rFonts w:cs="Arial"/>
                <w:color w:val="000000" w:themeColor="text1"/>
                <w:szCs w:val="24"/>
              </w:rPr>
            </w:pPr>
            <w:r>
              <w:rPr>
                <w:rFonts w:cs="Arial"/>
                <w:color w:val="000000" w:themeColor="text1"/>
                <w:szCs w:val="24"/>
              </w:rPr>
              <w:t>Figura 8 –</w:t>
            </w:r>
          </w:p>
        </w:tc>
        <w:tc>
          <w:tcPr>
            <w:tcW w:w="6378" w:type="dxa"/>
            <w:tcBorders/>
          </w:tcPr>
          <w:p>
            <w:pPr>
              <w:pStyle w:val="Corpodotextorecuado"/>
              <w:widowControl w:val="false"/>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ind w:left="0" w:hanging="0"/>
              <w:jc w:val="both"/>
              <w:rPr>
                <w:rFonts w:cs="Arial"/>
                <w:color w:val="000000" w:themeColor="text1"/>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76</w:t>
            </w:r>
          </w:p>
        </w:tc>
      </w:tr>
      <w:tr>
        <w:trPr/>
        <w:tc>
          <w:tcPr>
            <w:tcW w:w="1951" w:type="dxa"/>
            <w:tcBorders/>
          </w:tcPr>
          <w:p>
            <w:pPr>
              <w:pStyle w:val="Normal"/>
              <w:widowControl w:val="false"/>
              <w:snapToGrid w:val="false"/>
              <w:jc w:val="both"/>
              <w:rPr>
                <w:rFonts w:cs="Arial"/>
                <w:color w:val="000000" w:themeColor="text1"/>
                <w:szCs w:val="24"/>
              </w:rPr>
            </w:pPr>
            <w:r>
              <w:rPr>
                <w:rFonts w:cs="Arial"/>
                <w:color w:val="000000" w:themeColor="text1"/>
                <w:szCs w:val="24"/>
              </w:rPr>
              <w:t>Figura 9 –</w:t>
            </w:r>
          </w:p>
        </w:tc>
        <w:tc>
          <w:tcPr>
            <w:tcW w:w="6378" w:type="dxa"/>
            <w:tcBorders/>
          </w:tcPr>
          <w:p>
            <w:pPr>
              <w:pStyle w:val="Corpodotexto"/>
              <w:widowControl w:val="false"/>
              <w:spacing w:before="0" w:after="0"/>
              <w:jc w:val="both"/>
              <w:rPr>
                <w:rFonts w:cs="Arial"/>
                <w:color w:val="000000" w:themeColor="text1"/>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76</w:t>
            </w:r>
          </w:p>
        </w:tc>
      </w:tr>
      <w:tr>
        <w:trPr/>
        <w:tc>
          <w:tcPr>
            <w:tcW w:w="1951" w:type="dxa"/>
            <w:tcBorders/>
          </w:tcPr>
          <w:p>
            <w:pPr>
              <w:pStyle w:val="Normal"/>
              <w:widowControl w:val="false"/>
              <w:snapToGrid w:val="false"/>
              <w:jc w:val="both"/>
              <w:rPr>
                <w:rFonts w:cs="Arial"/>
                <w:color w:val="000000" w:themeColor="text1"/>
                <w:szCs w:val="24"/>
              </w:rPr>
            </w:pPr>
            <w:r>
              <w:rPr>
                <w:rFonts w:cs="Arial"/>
                <w:color w:val="000000" w:themeColor="text1"/>
                <w:szCs w:val="24"/>
              </w:rPr>
              <w:t>Figura 10 –</w:t>
            </w:r>
          </w:p>
        </w:tc>
        <w:tc>
          <w:tcPr>
            <w:tcW w:w="6378" w:type="dxa"/>
            <w:tcBorders/>
          </w:tcPr>
          <w:p>
            <w:pPr>
              <w:pStyle w:val="Corpodotexto"/>
              <w:widowControl w:val="false"/>
              <w:spacing w:before="0" w:after="0"/>
              <w:jc w:val="both"/>
              <w:rPr>
                <w:rFonts w:cs="Arial"/>
                <w:color w:val="000000" w:themeColor="text1"/>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81</w:t>
            </w:r>
          </w:p>
        </w:tc>
      </w:tr>
      <w:tr>
        <w:trPr/>
        <w:tc>
          <w:tcPr>
            <w:tcW w:w="1951" w:type="dxa"/>
            <w:tcBorders/>
          </w:tcPr>
          <w:p>
            <w:pPr>
              <w:pStyle w:val="Normal"/>
              <w:widowControl w:val="false"/>
              <w:snapToGrid w:val="false"/>
              <w:jc w:val="both"/>
              <w:rPr>
                <w:rFonts w:cs="Arial"/>
                <w:color w:val="000000" w:themeColor="text1"/>
                <w:szCs w:val="24"/>
              </w:rPr>
            </w:pPr>
            <w:r>
              <w:rPr>
                <w:rFonts w:cs="Arial"/>
                <w:color w:val="000000" w:themeColor="text1"/>
                <w:szCs w:val="24"/>
              </w:rPr>
              <w:t>Figura 11 –</w:t>
            </w:r>
          </w:p>
        </w:tc>
        <w:tc>
          <w:tcPr>
            <w:tcW w:w="6378" w:type="dxa"/>
            <w:tcBorders/>
          </w:tcPr>
          <w:p>
            <w:pPr>
              <w:pStyle w:val="Corpodotextorecuado"/>
              <w:widowControl w:val="false"/>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ind w:left="0" w:hanging="0"/>
              <w:jc w:val="both"/>
              <w:rPr>
                <w:rFonts w:cs="Arial"/>
                <w:color w:val="000000" w:themeColor="text1"/>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82</w:t>
            </w:r>
          </w:p>
        </w:tc>
      </w:tr>
      <w:tr>
        <w:trPr/>
        <w:tc>
          <w:tcPr>
            <w:tcW w:w="1951" w:type="dxa"/>
            <w:tcBorders/>
          </w:tcPr>
          <w:p>
            <w:pPr>
              <w:pStyle w:val="Normal"/>
              <w:widowControl w:val="false"/>
              <w:snapToGrid w:val="false"/>
              <w:jc w:val="both"/>
              <w:rPr>
                <w:rFonts w:cs="Arial"/>
                <w:color w:val="000000" w:themeColor="text1"/>
                <w:szCs w:val="24"/>
              </w:rPr>
            </w:pPr>
            <w:r>
              <w:rPr>
                <w:rFonts w:cs="Arial"/>
                <w:color w:val="000000" w:themeColor="text1"/>
                <w:szCs w:val="24"/>
              </w:rPr>
              <w:t>Figura 12 –</w:t>
            </w:r>
          </w:p>
        </w:tc>
        <w:tc>
          <w:tcPr>
            <w:tcW w:w="6378" w:type="dxa"/>
            <w:tcBorders/>
          </w:tcPr>
          <w:p>
            <w:pPr>
              <w:pStyle w:val="Corpodotextorecuado"/>
              <w:widowControl w:val="false"/>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ind w:left="0" w:hanging="0"/>
              <w:jc w:val="both"/>
              <w:rPr>
                <w:rFonts w:cs="Arial"/>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83</w:t>
            </w:r>
          </w:p>
        </w:tc>
      </w:tr>
      <w:tr>
        <w:trPr/>
        <w:tc>
          <w:tcPr>
            <w:tcW w:w="1951" w:type="dxa"/>
            <w:tcBorders/>
          </w:tcPr>
          <w:p>
            <w:pPr>
              <w:pStyle w:val="Normal"/>
              <w:widowControl w:val="false"/>
              <w:snapToGrid w:val="false"/>
              <w:jc w:val="both"/>
              <w:rPr>
                <w:rFonts w:cs="Arial"/>
                <w:color w:val="000000" w:themeColor="text1"/>
                <w:szCs w:val="24"/>
              </w:rPr>
            </w:pPr>
            <w:r>
              <w:rPr>
                <w:rFonts w:cs="Arial"/>
                <w:color w:val="000000" w:themeColor="text1"/>
                <w:szCs w:val="24"/>
              </w:rPr>
              <w:t>Figura 13 –</w:t>
            </w:r>
          </w:p>
        </w:tc>
        <w:tc>
          <w:tcPr>
            <w:tcW w:w="6378" w:type="dxa"/>
            <w:tcBorders/>
          </w:tcPr>
          <w:p>
            <w:pPr>
              <w:pStyle w:val="Corpodotextorecuado"/>
              <w:widowControl w:val="false"/>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ind w:left="0" w:hanging="0"/>
              <w:jc w:val="both"/>
              <w:rPr>
                <w:rFonts w:cs="Arial"/>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86</w:t>
            </w:r>
          </w:p>
        </w:tc>
      </w:tr>
      <w:tr>
        <w:trPr/>
        <w:tc>
          <w:tcPr>
            <w:tcW w:w="1951" w:type="dxa"/>
            <w:tcBorders/>
          </w:tcPr>
          <w:p>
            <w:pPr>
              <w:pStyle w:val="Normal"/>
              <w:widowControl w:val="false"/>
              <w:snapToGrid w:val="false"/>
              <w:jc w:val="both"/>
              <w:rPr>
                <w:rFonts w:cs="Arial"/>
                <w:color w:val="000000" w:themeColor="text1"/>
                <w:szCs w:val="24"/>
              </w:rPr>
            </w:pPr>
            <w:r>
              <w:rPr>
                <w:rFonts w:cs="Arial"/>
                <w:color w:val="000000" w:themeColor="text1"/>
                <w:szCs w:val="24"/>
              </w:rPr>
              <w:t>Figura 14 –</w:t>
            </w:r>
          </w:p>
        </w:tc>
        <w:tc>
          <w:tcPr>
            <w:tcW w:w="6378" w:type="dxa"/>
            <w:tcBorders/>
          </w:tcPr>
          <w:p>
            <w:pPr>
              <w:pStyle w:val="Corpodotextorecuado"/>
              <w:widowControl w:val="false"/>
              <w:tabs>
                <w:tab w:val="clear" w:pos="708"/>
                <w:tab w:val="left" w:pos="288" w:leader="none"/>
                <w:tab w:val="left" w:pos="1008" w:leader="none"/>
                <w:tab w:val="left" w:pos="1728" w:leader="none"/>
                <w:tab w:val="left" w:pos="2448" w:leader="none"/>
                <w:tab w:val="left" w:pos="3304" w:leader="none"/>
              </w:tabs>
              <w:spacing w:before="0" w:after="0"/>
              <w:ind w:left="0" w:hanging="0"/>
              <w:jc w:val="both"/>
              <w:rPr>
                <w:rFonts w:cs="Arial"/>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105</w:t>
            </w:r>
          </w:p>
        </w:tc>
      </w:tr>
    </w:tbl>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rPr>
          <w:rFonts w:cs="Arial"/>
          <w:b/>
          <w:b/>
          <w:caps/>
          <w:color w:val="000000" w:themeColor="text1"/>
          <w:szCs w:val="24"/>
        </w:rPr>
      </w:pPr>
      <w:commentRangeStart w:id="10"/>
      <w:r>
        <w:rPr>
          <w:rFonts w:cs="Arial"/>
          <w:b/>
          <w:caps/>
          <w:color w:val="000000" w:themeColor="text1"/>
          <w:szCs w:val="24"/>
        </w:rPr>
        <w:t>Lista de QUADROS</w:t>
      </w:r>
      <w:commentRangeEnd w:id="10"/>
      <w:r>
        <w:commentReference w:id="10"/>
      </w:r>
      <w:r>
        <w:rPr>
          <w:rFonts w:cs="Arial"/>
          <w:b/>
          <w:caps/>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tbl>
      <w:tblPr>
        <w:tblW w:w="9186"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951"/>
        <w:gridCol w:w="6378"/>
        <w:gridCol w:w="857"/>
      </w:tblGrid>
      <w:tr>
        <w:trPr/>
        <w:tc>
          <w:tcPr>
            <w:tcW w:w="1951" w:type="dxa"/>
            <w:tcBorders/>
          </w:tcPr>
          <w:p>
            <w:pPr>
              <w:pStyle w:val="Normal"/>
              <w:widowControl w:val="false"/>
              <w:snapToGrid w:val="false"/>
              <w:jc w:val="both"/>
              <w:rPr>
                <w:rFonts w:cs="Arial"/>
                <w:color w:val="000000" w:themeColor="text1"/>
                <w:szCs w:val="24"/>
              </w:rPr>
            </w:pPr>
            <w:r>
              <w:rPr>
                <w:rFonts w:cs="Arial"/>
                <w:szCs w:val="24"/>
              </w:rPr>
              <w:t>Quadro 1 –</w:t>
            </w:r>
          </w:p>
        </w:tc>
        <w:tc>
          <w:tcPr>
            <w:tcW w:w="6378" w:type="dxa"/>
            <w:tcBorders/>
          </w:tcPr>
          <w:p>
            <w:pPr>
              <w:pStyle w:val="Normal"/>
              <w:widowControl w:val="false"/>
              <w:jc w:val="both"/>
              <w:rPr>
                <w:rFonts w:cs="Arial"/>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22</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Quadro 2 –</w:t>
            </w:r>
          </w:p>
        </w:tc>
        <w:tc>
          <w:tcPr>
            <w:tcW w:w="6378" w:type="dxa"/>
            <w:tcBorders/>
          </w:tcPr>
          <w:p>
            <w:pPr>
              <w:pStyle w:val="Caption"/>
              <w:widowControl w:val="false"/>
              <w:spacing w:before="0" w:after="0"/>
              <w:ind w:hanging="0"/>
              <w:rPr>
                <w:rFonts w:cs="Arial"/>
                <w:b w:val="false"/>
                <w:b w:val="false"/>
                <w:color w:val="000000" w:themeColor="text1"/>
                <w:sz w:val="24"/>
                <w:szCs w:val="24"/>
                <w:lang w:val="pt-BR"/>
              </w:rPr>
            </w:pPr>
            <w:r>
              <w:rPr>
                <w:rFonts w:cs="Arial"/>
                <w:b w:val="false"/>
                <w:sz w:val="24"/>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23</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Quadro 3 –</w:t>
            </w:r>
          </w:p>
        </w:tc>
        <w:tc>
          <w:tcPr>
            <w:tcW w:w="6378" w:type="dxa"/>
            <w:tcBorders/>
          </w:tcPr>
          <w:p>
            <w:pPr>
              <w:pStyle w:val="Caption"/>
              <w:widowControl w:val="false"/>
              <w:spacing w:before="0" w:after="0"/>
              <w:ind w:hanging="0"/>
              <w:rPr>
                <w:rFonts w:cs="Arial"/>
                <w:b w:val="false"/>
                <w:b w:val="false"/>
                <w:color w:val="000000"/>
                <w:sz w:val="24"/>
                <w:szCs w:val="24"/>
              </w:rPr>
            </w:pPr>
            <w:r>
              <w:rPr>
                <w:rFonts w:cs="Arial"/>
                <w:b w:val="false"/>
                <w:sz w:val="24"/>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27</w:t>
            </w:r>
          </w:p>
        </w:tc>
      </w:tr>
      <w:tr>
        <w:trPr/>
        <w:tc>
          <w:tcPr>
            <w:tcW w:w="1951" w:type="dxa"/>
            <w:tcBorders/>
          </w:tcPr>
          <w:p>
            <w:pPr>
              <w:pStyle w:val="Normal"/>
              <w:widowControl w:val="false"/>
              <w:snapToGrid w:val="false"/>
              <w:jc w:val="both"/>
              <w:rPr>
                <w:rFonts w:cs="Arial"/>
                <w:szCs w:val="24"/>
              </w:rPr>
            </w:pPr>
            <w:r>
              <w:rPr>
                <w:rFonts w:cs="Arial"/>
                <w:szCs w:val="24"/>
              </w:rPr>
              <w:t>Quadro 4 –</w:t>
            </w:r>
          </w:p>
        </w:tc>
        <w:tc>
          <w:tcPr>
            <w:tcW w:w="6378" w:type="dxa"/>
            <w:tcBorders/>
          </w:tcPr>
          <w:p>
            <w:pPr>
              <w:pStyle w:val="Caption"/>
              <w:widowControl w:val="false"/>
              <w:spacing w:before="0" w:after="0"/>
              <w:ind w:hanging="0"/>
              <w:rPr>
                <w:rFonts w:cs="Arial"/>
                <w:b w:val="false"/>
                <w:b w:val="false"/>
                <w:sz w:val="24"/>
                <w:szCs w:val="24"/>
                <w:lang w:val="pt-BR"/>
              </w:rPr>
            </w:pPr>
            <w:r>
              <w:rPr>
                <w:rFonts w:cs="Arial"/>
                <w:b w:val="false"/>
                <w:sz w:val="24"/>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28</w:t>
            </w:r>
          </w:p>
        </w:tc>
      </w:tr>
      <w:tr>
        <w:trPr/>
        <w:tc>
          <w:tcPr>
            <w:tcW w:w="1951" w:type="dxa"/>
            <w:tcBorders/>
          </w:tcPr>
          <w:p>
            <w:pPr>
              <w:pStyle w:val="Normal"/>
              <w:widowControl w:val="false"/>
              <w:snapToGrid w:val="false"/>
              <w:jc w:val="both"/>
              <w:rPr>
                <w:rFonts w:cs="Arial"/>
                <w:szCs w:val="24"/>
              </w:rPr>
            </w:pPr>
            <w:r>
              <w:rPr>
                <w:rFonts w:cs="Arial"/>
                <w:szCs w:val="24"/>
              </w:rPr>
              <w:t>Quadro 5 –</w:t>
            </w:r>
          </w:p>
        </w:tc>
        <w:tc>
          <w:tcPr>
            <w:tcW w:w="6378" w:type="dxa"/>
            <w:tcBorders/>
          </w:tcPr>
          <w:p>
            <w:pPr>
              <w:pStyle w:val="Caption"/>
              <w:widowControl w:val="false"/>
              <w:spacing w:before="0" w:after="0"/>
              <w:ind w:hanging="0"/>
              <w:rPr>
                <w:rFonts w:cs="Arial"/>
                <w:b w:val="false"/>
                <w:b w:val="false"/>
                <w:sz w:val="24"/>
                <w:szCs w:val="24"/>
                <w:lang w:val="pt-BR"/>
              </w:rPr>
            </w:pPr>
            <w:r>
              <w:rPr>
                <w:rFonts w:cs="Arial"/>
                <w:b w:val="false"/>
                <w:sz w:val="24"/>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29</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Quadro 6 –</w:t>
            </w:r>
          </w:p>
        </w:tc>
        <w:tc>
          <w:tcPr>
            <w:tcW w:w="6378" w:type="dxa"/>
            <w:tcBorders/>
          </w:tcPr>
          <w:p>
            <w:pPr>
              <w:pStyle w:val="Caption"/>
              <w:widowControl w:val="false"/>
              <w:spacing w:before="0" w:after="0"/>
              <w:ind w:hanging="0"/>
              <w:rPr>
                <w:rFonts w:cs="Arial"/>
                <w:b w:val="false"/>
                <w:b w:val="false"/>
                <w:color w:val="000000"/>
                <w:sz w:val="24"/>
                <w:szCs w:val="24"/>
                <w:lang w:val="pt-BR"/>
              </w:rPr>
            </w:pPr>
            <w:r>
              <w:rPr>
                <w:rFonts w:cs="Arial"/>
                <w:b w:val="false"/>
                <w:sz w:val="24"/>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32</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Quadro</w:t>
            </w:r>
            <w:r>
              <w:rPr>
                <w:rFonts w:cs="Arial"/>
                <w:color w:val="000000" w:themeColor="text1"/>
                <w:szCs w:val="24"/>
              </w:rPr>
              <w:t xml:space="preserve"> 7 –</w:t>
            </w:r>
          </w:p>
        </w:tc>
        <w:tc>
          <w:tcPr>
            <w:tcW w:w="6378" w:type="dxa"/>
            <w:tcBorders/>
          </w:tcPr>
          <w:p>
            <w:pPr>
              <w:pStyle w:val="Normal"/>
              <w:widowControl w:val="false"/>
              <w:jc w:val="both"/>
              <w:rPr>
                <w:rFonts w:cs="Arial"/>
                <w:color w:val="000000" w:themeColor="text1"/>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34</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Quadro</w:t>
            </w:r>
            <w:r>
              <w:rPr>
                <w:rFonts w:cs="Arial"/>
                <w:color w:val="000000" w:themeColor="text1"/>
                <w:szCs w:val="24"/>
              </w:rPr>
              <w:t xml:space="preserve"> 8 –</w:t>
            </w:r>
          </w:p>
        </w:tc>
        <w:tc>
          <w:tcPr>
            <w:tcW w:w="6378" w:type="dxa"/>
            <w:tcBorders/>
          </w:tcPr>
          <w:p>
            <w:pPr>
              <w:pStyle w:val="Corpodotextorecuado"/>
              <w:widowControl w:val="false"/>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ind w:left="0" w:hanging="0"/>
              <w:jc w:val="both"/>
              <w:rPr>
                <w:rFonts w:cs="Arial"/>
                <w:color w:val="000000" w:themeColor="text1"/>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36</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Quadro</w:t>
            </w:r>
            <w:r>
              <w:rPr>
                <w:rFonts w:cs="Arial"/>
                <w:color w:val="000000" w:themeColor="text1"/>
                <w:szCs w:val="24"/>
              </w:rPr>
              <w:t xml:space="preserve"> 9 –</w:t>
            </w:r>
          </w:p>
        </w:tc>
        <w:tc>
          <w:tcPr>
            <w:tcW w:w="6378" w:type="dxa"/>
            <w:tcBorders/>
          </w:tcPr>
          <w:p>
            <w:pPr>
              <w:pStyle w:val="Corpodotexto"/>
              <w:widowControl w:val="false"/>
              <w:spacing w:before="0" w:after="0"/>
              <w:jc w:val="both"/>
              <w:rPr>
                <w:rFonts w:cs="Arial"/>
                <w:color w:val="000000" w:themeColor="text1"/>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36</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Quadro</w:t>
            </w:r>
            <w:r>
              <w:rPr>
                <w:rFonts w:cs="Arial"/>
                <w:color w:val="000000" w:themeColor="text1"/>
                <w:szCs w:val="24"/>
              </w:rPr>
              <w:t xml:space="preserve"> 10 –</w:t>
            </w:r>
          </w:p>
        </w:tc>
        <w:tc>
          <w:tcPr>
            <w:tcW w:w="6378" w:type="dxa"/>
            <w:tcBorders/>
          </w:tcPr>
          <w:p>
            <w:pPr>
              <w:pStyle w:val="Corpodotexto"/>
              <w:widowControl w:val="false"/>
              <w:spacing w:before="0" w:after="0"/>
              <w:jc w:val="both"/>
              <w:rPr>
                <w:rFonts w:cs="Arial"/>
                <w:color w:val="000000" w:themeColor="text1"/>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41</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Quadro</w:t>
            </w:r>
            <w:r>
              <w:rPr>
                <w:rFonts w:cs="Arial"/>
                <w:color w:val="000000" w:themeColor="text1"/>
                <w:szCs w:val="24"/>
              </w:rPr>
              <w:t xml:space="preserve"> 11 –</w:t>
            </w:r>
          </w:p>
        </w:tc>
        <w:tc>
          <w:tcPr>
            <w:tcW w:w="6378" w:type="dxa"/>
            <w:tcBorders/>
          </w:tcPr>
          <w:p>
            <w:pPr>
              <w:pStyle w:val="Corpodotextorecuado"/>
              <w:widowControl w:val="false"/>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ind w:left="0" w:hanging="0"/>
              <w:jc w:val="both"/>
              <w:rPr>
                <w:rFonts w:cs="Arial"/>
                <w:color w:val="000000" w:themeColor="text1"/>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42</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Quadro</w:t>
            </w:r>
            <w:r>
              <w:rPr>
                <w:rFonts w:cs="Arial"/>
                <w:color w:val="000000" w:themeColor="text1"/>
                <w:szCs w:val="24"/>
              </w:rPr>
              <w:t xml:space="preserve"> 12 –</w:t>
            </w:r>
          </w:p>
        </w:tc>
        <w:tc>
          <w:tcPr>
            <w:tcW w:w="6378" w:type="dxa"/>
            <w:tcBorders/>
          </w:tcPr>
          <w:p>
            <w:pPr>
              <w:pStyle w:val="Corpodotextorecuado"/>
              <w:widowControl w:val="false"/>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ind w:left="0" w:hanging="0"/>
              <w:jc w:val="both"/>
              <w:rPr>
                <w:rFonts w:cs="Arial"/>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53</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Quadro</w:t>
            </w:r>
            <w:r>
              <w:rPr>
                <w:rFonts w:cs="Arial"/>
                <w:color w:val="000000" w:themeColor="text1"/>
                <w:szCs w:val="24"/>
              </w:rPr>
              <w:t xml:space="preserve"> 13 –</w:t>
            </w:r>
          </w:p>
        </w:tc>
        <w:tc>
          <w:tcPr>
            <w:tcW w:w="6378" w:type="dxa"/>
            <w:tcBorders/>
          </w:tcPr>
          <w:p>
            <w:pPr>
              <w:pStyle w:val="Corpodotextorecuado"/>
              <w:widowControl w:val="false"/>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ind w:left="0" w:hanging="0"/>
              <w:jc w:val="both"/>
              <w:rPr>
                <w:rFonts w:cs="Arial"/>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56</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Quadro</w:t>
            </w:r>
            <w:r>
              <w:rPr>
                <w:rFonts w:cs="Arial"/>
                <w:color w:val="000000" w:themeColor="text1"/>
                <w:szCs w:val="24"/>
              </w:rPr>
              <w:t xml:space="preserve"> 14 –</w:t>
            </w:r>
          </w:p>
        </w:tc>
        <w:tc>
          <w:tcPr>
            <w:tcW w:w="6378" w:type="dxa"/>
            <w:tcBorders/>
          </w:tcPr>
          <w:p>
            <w:pPr>
              <w:pStyle w:val="Corpodotextorecuado"/>
              <w:widowControl w:val="false"/>
              <w:tabs>
                <w:tab w:val="clear" w:pos="708"/>
                <w:tab w:val="left" w:pos="288" w:leader="none"/>
                <w:tab w:val="left" w:pos="1008" w:leader="none"/>
                <w:tab w:val="left" w:pos="1728" w:leader="none"/>
                <w:tab w:val="left" w:pos="2448" w:leader="none"/>
                <w:tab w:val="left" w:pos="3304" w:leader="none"/>
              </w:tabs>
              <w:spacing w:before="0" w:after="0"/>
              <w:ind w:left="0" w:hanging="0"/>
              <w:jc w:val="both"/>
              <w:rPr>
                <w:rFonts w:cs="Arial"/>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65</w:t>
            </w:r>
          </w:p>
        </w:tc>
      </w:tr>
    </w:tbl>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rPr>
          <w:rFonts w:cs="Arial"/>
          <w:b/>
          <w:b/>
          <w:caps/>
          <w:color w:val="000000" w:themeColor="text1"/>
          <w:szCs w:val="24"/>
        </w:rPr>
      </w:pPr>
      <w:commentRangeStart w:id="11"/>
      <w:r>
        <w:rPr>
          <w:rFonts w:cs="Arial"/>
          <w:b/>
          <w:caps/>
          <w:color w:val="000000" w:themeColor="text1"/>
          <w:szCs w:val="24"/>
        </w:rPr>
        <w:t>Lista de GRÁFICOS</w:t>
      </w:r>
      <w:commentRangeEnd w:id="11"/>
      <w:r>
        <w:commentReference w:id="11"/>
      </w:r>
      <w:r>
        <w:rPr>
          <w:rFonts w:cs="Arial"/>
          <w:b/>
          <w:caps/>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tbl>
      <w:tblPr>
        <w:tblW w:w="9186"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951"/>
        <w:gridCol w:w="6378"/>
        <w:gridCol w:w="857"/>
      </w:tblGrid>
      <w:tr>
        <w:trPr/>
        <w:tc>
          <w:tcPr>
            <w:tcW w:w="1951" w:type="dxa"/>
            <w:tcBorders/>
          </w:tcPr>
          <w:p>
            <w:pPr>
              <w:pStyle w:val="Normal"/>
              <w:widowControl w:val="false"/>
              <w:snapToGrid w:val="false"/>
              <w:jc w:val="both"/>
              <w:rPr>
                <w:rFonts w:cs="Arial"/>
                <w:color w:val="000000" w:themeColor="text1"/>
                <w:szCs w:val="24"/>
              </w:rPr>
            </w:pPr>
            <w:r>
              <w:rPr>
                <w:rFonts w:cs="Arial"/>
                <w:szCs w:val="24"/>
              </w:rPr>
              <w:t>Gráfico 1 –</w:t>
            </w:r>
          </w:p>
        </w:tc>
        <w:tc>
          <w:tcPr>
            <w:tcW w:w="6378" w:type="dxa"/>
            <w:tcBorders/>
          </w:tcPr>
          <w:p>
            <w:pPr>
              <w:pStyle w:val="Normal"/>
              <w:widowControl w:val="false"/>
              <w:jc w:val="both"/>
              <w:rPr>
                <w:rFonts w:cs="Arial"/>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32</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Gráfico 2 –</w:t>
            </w:r>
          </w:p>
        </w:tc>
        <w:tc>
          <w:tcPr>
            <w:tcW w:w="6378" w:type="dxa"/>
            <w:tcBorders/>
          </w:tcPr>
          <w:p>
            <w:pPr>
              <w:pStyle w:val="Caption"/>
              <w:widowControl w:val="false"/>
              <w:spacing w:before="0" w:after="0"/>
              <w:ind w:hanging="0"/>
              <w:rPr>
                <w:rFonts w:cs="Arial"/>
                <w:b w:val="false"/>
                <w:b w:val="false"/>
                <w:color w:val="000000" w:themeColor="text1"/>
                <w:sz w:val="24"/>
                <w:szCs w:val="24"/>
                <w:lang w:val="pt-BR"/>
              </w:rPr>
            </w:pPr>
            <w:r>
              <w:rPr>
                <w:rFonts w:cs="Arial"/>
                <w:b w:val="false"/>
                <w:sz w:val="24"/>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33</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Gráfico 3 –</w:t>
            </w:r>
          </w:p>
        </w:tc>
        <w:tc>
          <w:tcPr>
            <w:tcW w:w="6378" w:type="dxa"/>
            <w:tcBorders/>
          </w:tcPr>
          <w:p>
            <w:pPr>
              <w:pStyle w:val="Caption"/>
              <w:widowControl w:val="false"/>
              <w:spacing w:before="0" w:after="0"/>
              <w:ind w:hanging="0"/>
              <w:rPr>
                <w:rFonts w:cs="Arial"/>
                <w:b w:val="false"/>
                <w:b w:val="false"/>
                <w:color w:val="000000"/>
                <w:sz w:val="24"/>
                <w:szCs w:val="24"/>
              </w:rPr>
            </w:pPr>
            <w:r>
              <w:rPr>
                <w:rFonts w:cs="Arial"/>
                <w:b w:val="false"/>
                <w:sz w:val="24"/>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37</w:t>
            </w:r>
          </w:p>
        </w:tc>
      </w:tr>
      <w:tr>
        <w:trPr/>
        <w:tc>
          <w:tcPr>
            <w:tcW w:w="1951" w:type="dxa"/>
            <w:tcBorders/>
          </w:tcPr>
          <w:p>
            <w:pPr>
              <w:pStyle w:val="Normal"/>
              <w:widowControl w:val="false"/>
              <w:snapToGrid w:val="false"/>
              <w:jc w:val="both"/>
              <w:rPr>
                <w:rFonts w:cs="Arial"/>
                <w:szCs w:val="24"/>
              </w:rPr>
            </w:pPr>
            <w:r>
              <w:rPr>
                <w:rFonts w:cs="Arial"/>
                <w:szCs w:val="24"/>
              </w:rPr>
              <w:t>Gráfico 4 –</w:t>
            </w:r>
          </w:p>
        </w:tc>
        <w:tc>
          <w:tcPr>
            <w:tcW w:w="6378" w:type="dxa"/>
            <w:tcBorders/>
          </w:tcPr>
          <w:p>
            <w:pPr>
              <w:pStyle w:val="Caption"/>
              <w:widowControl w:val="false"/>
              <w:spacing w:before="0" w:after="0"/>
              <w:ind w:hanging="0"/>
              <w:rPr>
                <w:rFonts w:cs="Arial"/>
                <w:b w:val="false"/>
                <w:b w:val="false"/>
                <w:sz w:val="24"/>
                <w:szCs w:val="24"/>
                <w:lang w:val="pt-BR"/>
              </w:rPr>
            </w:pPr>
            <w:r>
              <w:rPr>
                <w:rFonts w:cs="Arial"/>
                <w:b w:val="false"/>
                <w:sz w:val="24"/>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48</w:t>
            </w:r>
          </w:p>
        </w:tc>
      </w:tr>
      <w:tr>
        <w:trPr/>
        <w:tc>
          <w:tcPr>
            <w:tcW w:w="1951" w:type="dxa"/>
            <w:tcBorders/>
          </w:tcPr>
          <w:p>
            <w:pPr>
              <w:pStyle w:val="Normal"/>
              <w:widowControl w:val="false"/>
              <w:snapToGrid w:val="false"/>
              <w:jc w:val="both"/>
              <w:rPr>
                <w:rFonts w:cs="Arial"/>
                <w:szCs w:val="24"/>
              </w:rPr>
            </w:pPr>
            <w:r>
              <w:rPr>
                <w:rFonts w:cs="Arial"/>
                <w:szCs w:val="24"/>
              </w:rPr>
              <w:t>Gráfico 5 –</w:t>
            </w:r>
          </w:p>
        </w:tc>
        <w:tc>
          <w:tcPr>
            <w:tcW w:w="6378" w:type="dxa"/>
            <w:tcBorders/>
          </w:tcPr>
          <w:p>
            <w:pPr>
              <w:pStyle w:val="Caption"/>
              <w:widowControl w:val="false"/>
              <w:spacing w:before="0" w:after="0"/>
              <w:ind w:hanging="0"/>
              <w:rPr>
                <w:rFonts w:cs="Arial"/>
                <w:b w:val="false"/>
                <w:b w:val="false"/>
                <w:sz w:val="24"/>
                <w:szCs w:val="24"/>
                <w:lang w:val="pt-BR"/>
              </w:rPr>
            </w:pPr>
            <w:r>
              <w:rPr>
                <w:rFonts w:cs="Arial"/>
                <w:b w:val="false"/>
                <w:sz w:val="24"/>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49</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Gráfico 6 –</w:t>
            </w:r>
          </w:p>
        </w:tc>
        <w:tc>
          <w:tcPr>
            <w:tcW w:w="6378" w:type="dxa"/>
            <w:tcBorders/>
          </w:tcPr>
          <w:p>
            <w:pPr>
              <w:pStyle w:val="Caption"/>
              <w:widowControl w:val="false"/>
              <w:spacing w:before="0" w:after="0"/>
              <w:ind w:hanging="0"/>
              <w:rPr>
                <w:rFonts w:cs="Arial"/>
                <w:b w:val="false"/>
                <w:b w:val="false"/>
                <w:color w:val="000000"/>
                <w:sz w:val="24"/>
                <w:szCs w:val="24"/>
                <w:lang w:val="pt-BR"/>
              </w:rPr>
            </w:pPr>
            <w:r>
              <w:rPr>
                <w:rFonts w:cs="Arial"/>
                <w:b w:val="false"/>
                <w:sz w:val="24"/>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52</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Gráfico</w:t>
            </w:r>
            <w:r>
              <w:rPr>
                <w:rFonts w:cs="Arial"/>
                <w:color w:val="000000" w:themeColor="text1"/>
                <w:szCs w:val="24"/>
              </w:rPr>
              <w:t xml:space="preserve"> 7 –</w:t>
            </w:r>
          </w:p>
        </w:tc>
        <w:tc>
          <w:tcPr>
            <w:tcW w:w="6378" w:type="dxa"/>
            <w:tcBorders/>
          </w:tcPr>
          <w:p>
            <w:pPr>
              <w:pStyle w:val="Normal"/>
              <w:widowControl w:val="false"/>
              <w:jc w:val="both"/>
              <w:rPr>
                <w:rFonts w:cs="Arial"/>
                <w:color w:val="000000" w:themeColor="text1"/>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54</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Gráfico</w:t>
            </w:r>
            <w:r>
              <w:rPr>
                <w:rFonts w:cs="Arial"/>
                <w:color w:val="000000" w:themeColor="text1"/>
                <w:szCs w:val="24"/>
              </w:rPr>
              <w:t xml:space="preserve"> 8 –</w:t>
            </w:r>
          </w:p>
        </w:tc>
        <w:tc>
          <w:tcPr>
            <w:tcW w:w="6378" w:type="dxa"/>
            <w:tcBorders/>
          </w:tcPr>
          <w:p>
            <w:pPr>
              <w:pStyle w:val="Corpodotextorecuado"/>
              <w:widowControl w:val="false"/>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ind w:left="0" w:hanging="0"/>
              <w:jc w:val="both"/>
              <w:rPr>
                <w:rFonts w:cs="Arial"/>
                <w:color w:val="000000" w:themeColor="text1"/>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66</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Gráfico</w:t>
            </w:r>
            <w:r>
              <w:rPr>
                <w:rFonts w:cs="Arial"/>
                <w:color w:val="000000" w:themeColor="text1"/>
                <w:szCs w:val="24"/>
              </w:rPr>
              <w:t xml:space="preserve"> 9 –</w:t>
            </w:r>
          </w:p>
        </w:tc>
        <w:tc>
          <w:tcPr>
            <w:tcW w:w="6378" w:type="dxa"/>
            <w:tcBorders/>
          </w:tcPr>
          <w:p>
            <w:pPr>
              <w:pStyle w:val="Corpodotexto"/>
              <w:widowControl w:val="false"/>
              <w:spacing w:before="0" w:after="0"/>
              <w:jc w:val="both"/>
              <w:rPr>
                <w:rFonts w:cs="Arial"/>
                <w:color w:val="000000" w:themeColor="text1"/>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66</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Gráfico</w:t>
            </w:r>
            <w:r>
              <w:rPr>
                <w:rFonts w:cs="Arial"/>
                <w:color w:val="000000" w:themeColor="text1"/>
                <w:szCs w:val="24"/>
              </w:rPr>
              <w:t xml:space="preserve"> 10 –</w:t>
            </w:r>
          </w:p>
        </w:tc>
        <w:tc>
          <w:tcPr>
            <w:tcW w:w="6378" w:type="dxa"/>
            <w:tcBorders/>
          </w:tcPr>
          <w:p>
            <w:pPr>
              <w:pStyle w:val="Corpodotexto"/>
              <w:widowControl w:val="false"/>
              <w:spacing w:before="0" w:after="0"/>
              <w:jc w:val="both"/>
              <w:rPr>
                <w:rFonts w:cs="Arial"/>
                <w:color w:val="000000" w:themeColor="text1"/>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71</w:t>
            </w:r>
          </w:p>
        </w:tc>
      </w:tr>
      <w:tr>
        <w:trPr/>
        <w:tc>
          <w:tcPr>
            <w:tcW w:w="1951" w:type="dxa"/>
            <w:tcBorders/>
          </w:tcPr>
          <w:p>
            <w:pPr>
              <w:pStyle w:val="Normal"/>
              <w:widowControl w:val="false"/>
              <w:snapToGrid w:val="false"/>
              <w:jc w:val="both"/>
              <w:rPr>
                <w:rFonts w:cs="Arial"/>
                <w:color w:val="000000" w:themeColor="text1"/>
                <w:szCs w:val="24"/>
              </w:rPr>
            </w:pPr>
            <w:r>
              <w:rPr>
                <w:rFonts w:cs="Arial"/>
                <w:szCs w:val="24"/>
              </w:rPr>
              <w:t>Gráfico</w:t>
            </w:r>
            <w:r>
              <w:rPr>
                <w:rFonts w:cs="Arial"/>
                <w:color w:val="000000" w:themeColor="text1"/>
                <w:szCs w:val="24"/>
              </w:rPr>
              <w:t xml:space="preserve"> 11 –</w:t>
            </w:r>
          </w:p>
        </w:tc>
        <w:tc>
          <w:tcPr>
            <w:tcW w:w="6378" w:type="dxa"/>
            <w:tcBorders/>
          </w:tcPr>
          <w:p>
            <w:pPr>
              <w:pStyle w:val="Corpodotextorecuado"/>
              <w:widowControl w:val="false"/>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ind w:left="0" w:hanging="0"/>
              <w:jc w:val="both"/>
              <w:rPr>
                <w:rFonts w:cs="Arial"/>
                <w:color w:val="000000" w:themeColor="text1"/>
                <w:szCs w:val="24"/>
              </w:rPr>
            </w:pPr>
            <w:r>
              <w:rPr>
                <w:rFonts w:cs="Arial"/>
                <w:szCs w:val="24"/>
              </w:rPr>
              <w:t>Título ..................................................................................</w:t>
            </w:r>
          </w:p>
        </w:tc>
        <w:tc>
          <w:tcPr>
            <w:tcW w:w="857" w:type="dxa"/>
            <w:tcBorders/>
          </w:tcPr>
          <w:p>
            <w:pPr>
              <w:pStyle w:val="Normal"/>
              <w:widowControl w:val="false"/>
              <w:snapToGrid w:val="false"/>
              <w:rPr>
                <w:rFonts w:cs="Arial"/>
                <w:color w:val="000000" w:themeColor="text1"/>
                <w:szCs w:val="24"/>
              </w:rPr>
            </w:pPr>
            <w:r>
              <w:rPr>
                <w:rFonts w:cs="Arial"/>
                <w:color w:val="000000" w:themeColor="text1"/>
                <w:szCs w:val="24"/>
              </w:rPr>
              <w:t>72</w:t>
            </w:r>
          </w:p>
        </w:tc>
      </w:tr>
    </w:tbl>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rPr>
          <w:rFonts w:cs="Arial"/>
          <w:b/>
          <w:b/>
          <w:color w:val="000000" w:themeColor="text1"/>
          <w:szCs w:val="24"/>
        </w:rPr>
      </w:pPr>
      <w:commentRangeStart w:id="12"/>
      <w:r>
        <w:rPr>
          <w:rFonts w:cs="Arial"/>
          <w:b/>
          <w:color w:val="000000" w:themeColor="text1"/>
          <w:szCs w:val="24"/>
        </w:rPr>
        <w:t>LISTA DE TABELAS</w:t>
      </w:r>
      <w:commentRangeEnd w:id="12"/>
      <w:r>
        <w:commentReference w:id="12"/>
      </w:r>
      <w:r>
        <w:rPr>
          <w:rFonts w:cs="Arial"/>
          <w:b/>
          <w:color w:val="000000" w:themeColor="text1"/>
          <w:szCs w:val="24"/>
        </w:rPr>
      </w:r>
    </w:p>
    <w:p>
      <w:pPr>
        <w:pStyle w:val="Normal"/>
        <w:rPr>
          <w:rFonts w:cs="Arial"/>
          <w:b/>
          <w:b/>
          <w:bCs/>
          <w:color w:val="000000" w:themeColor="text1"/>
          <w:szCs w:val="24"/>
        </w:rPr>
      </w:pPr>
      <w:r>
        <w:rPr>
          <w:rFonts w:cs="Arial"/>
          <w:b/>
          <w:bCs/>
          <w:color w:val="000000" w:themeColor="text1"/>
          <w:szCs w:val="24"/>
        </w:rPr>
      </w:r>
    </w:p>
    <w:tbl>
      <w:tblPr>
        <w:tblW w:w="946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808"/>
        <w:gridCol w:w="6522"/>
        <w:gridCol w:w="1134"/>
      </w:tblGrid>
      <w:tr>
        <w:trPr/>
        <w:tc>
          <w:tcPr>
            <w:tcW w:w="1808" w:type="dxa"/>
            <w:tcBorders/>
          </w:tcPr>
          <w:p>
            <w:pPr>
              <w:pStyle w:val="Normal"/>
              <w:widowControl w:val="false"/>
              <w:snapToGrid w:val="false"/>
              <w:rPr>
                <w:rFonts w:cs="Arial"/>
                <w:color w:val="000000" w:themeColor="text1"/>
                <w:szCs w:val="24"/>
              </w:rPr>
            </w:pPr>
            <w:r>
              <w:rPr>
                <w:rFonts w:cs="Arial"/>
                <w:color w:val="000000" w:themeColor="text1"/>
                <w:szCs w:val="24"/>
              </w:rPr>
              <w:t>Tabela 1 –</w:t>
            </w:r>
          </w:p>
        </w:tc>
        <w:tc>
          <w:tcPr>
            <w:tcW w:w="6522" w:type="dxa"/>
            <w:tcBorders/>
          </w:tcPr>
          <w:p>
            <w:pPr>
              <w:pStyle w:val="Corpodotexto"/>
              <w:widowControl w:val="false"/>
              <w:spacing w:before="0" w:after="0"/>
              <w:jc w:val="both"/>
              <w:rPr>
                <w:rFonts w:cs="Arial"/>
                <w:color w:val="000000" w:themeColor="text1"/>
                <w:szCs w:val="24"/>
              </w:rPr>
            </w:pPr>
            <w:r>
              <w:rPr>
                <w:rFonts w:cs="Arial"/>
                <w:szCs w:val="24"/>
              </w:rPr>
              <w:t>Título</w:t>
            </w:r>
            <w:r>
              <w:rPr>
                <w:rFonts w:cs="Arial"/>
                <w:color w:val="000000" w:themeColor="text1"/>
                <w:szCs w:val="24"/>
              </w:rPr>
              <w:t xml:space="preserve"> ....................................................................................</w:t>
            </w:r>
          </w:p>
        </w:tc>
        <w:tc>
          <w:tcPr>
            <w:tcW w:w="1134" w:type="dxa"/>
            <w:tcBorders/>
          </w:tcPr>
          <w:p>
            <w:pPr>
              <w:pStyle w:val="Normal"/>
              <w:widowControl w:val="false"/>
              <w:snapToGrid w:val="false"/>
              <w:rPr>
                <w:rFonts w:cs="Arial"/>
                <w:color w:val="000000" w:themeColor="text1"/>
                <w:szCs w:val="24"/>
              </w:rPr>
            </w:pPr>
            <w:r>
              <w:rPr>
                <w:rFonts w:cs="Arial"/>
                <w:color w:val="000000" w:themeColor="text1"/>
                <w:szCs w:val="24"/>
              </w:rPr>
              <w:t>90</w:t>
            </w:r>
          </w:p>
        </w:tc>
      </w:tr>
      <w:tr>
        <w:trPr/>
        <w:tc>
          <w:tcPr>
            <w:tcW w:w="1808" w:type="dxa"/>
            <w:tcBorders/>
          </w:tcPr>
          <w:p>
            <w:pPr>
              <w:pStyle w:val="Normal"/>
              <w:widowControl w:val="false"/>
              <w:snapToGrid w:val="false"/>
              <w:rPr>
                <w:rFonts w:cs="Arial"/>
                <w:color w:val="000000" w:themeColor="text1"/>
                <w:szCs w:val="24"/>
              </w:rPr>
            </w:pPr>
            <w:r>
              <w:rPr>
                <w:rFonts w:cs="Arial"/>
                <w:color w:val="000000" w:themeColor="text1"/>
                <w:szCs w:val="24"/>
              </w:rPr>
              <w:t>Tabela 2 –</w:t>
            </w:r>
          </w:p>
        </w:tc>
        <w:tc>
          <w:tcPr>
            <w:tcW w:w="6522" w:type="dxa"/>
            <w:tcBorders/>
          </w:tcPr>
          <w:p>
            <w:pPr>
              <w:pStyle w:val="Normal"/>
              <w:widowControl w:val="false"/>
              <w:jc w:val="both"/>
              <w:rPr>
                <w:rFonts w:cs="Arial"/>
                <w:color w:val="000000" w:themeColor="text1"/>
                <w:szCs w:val="24"/>
              </w:rPr>
            </w:pPr>
            <w:r>
              <w:rPr>
                <w:rFonts w:cs="Arial"/>
                <w:szCs w:val="24"/>
              </w:rPr>
              <w:t>Título</w:t>
            </w:r>
            <w:r>
              <w:rPr>
                <w:rFonts w:cs="Arial"/>
                <w:color w:val="000000" w:themeColor="text1"/>
                <w:szCs w:val="24"/>
              </w:rPr>
              <w:t xml:space="preserve"> ....................................................................................</w:t>
            </w:r>
          </w:p>
        </w:tc>
        <w:tc>
          <w:tcPr>
            <w:tcW w:w="1134" w:type="dxa"/>
            <w:tcBorders/>
          </w:tcPr>
          <w:p>
            <w:pPr>
              <w:pStyle w:val="Normal"/>
              <w:widowControl w:val="false"/>
              <w:snapToGrid w:val="false"/>
              <w:rPr>
                <w:rFonts w:cs="Arial"/>
                <w:color w:val="000000" w:themeColor="text1"/>
                <w:szCs w:val="24"/>
              </w:rPr>
            </w:pPr>
            <w:r>
              <w:rPr>
                <w:rFonts w:cs="Arial"/>
                <w:color w:val="000000" w:themeColor="text1"/>
                <w:szCs w:val="24"/>
              </w:rPr>
              <w:t>94</w:t>
            </w:r>
          </w:p>
        </w:tc>
      </w:tr>
      <w:tr>
        <w:trPr/>
        <w:tc>
          <w:tcPr>
            <w:tcW w:w="1808" w:type="dxa"/>
            <w:tcBorders/>
          </w:tcPr>
          <w:p>
            <w:pPr>
              <w:pStyle w:val="Normal"/>
              <w:widowControl w:val="false"/>
              <w:snapToGrid w:val="false"/>
              <w:rPr>
                <w:rFonts w:cs="Arial"/>
                <w:color w:val="000000" w:themeColor="text1"/>
                <w:szCs w:val="24"/>
              </w:rPr>
            </w:pPr>
            <w:r>
              <w:rPr>
                <w:rFonts w:cs="Arial"/>
                <w:color w:val="000000" w:themeColor="text1"/>
                <w:szCs w:val="24"/>
              </w:rPr>
              <w:t>Tabela 3 –</w:t>
            </w:r>
          </w:p>
        </w:tc>
        <w:tc>
          <w:tcPr>
            <w:tcW w:w="6522" w:type="dxa"/>
            <w:tcBorders/>
          </w:tcPr>
          <w:p>
            <w:pPr>
              <w:pStyle w:val="Normal"/>
              <w:widowControl w:val="false"/>
              <w:tabs>
                <w:tab w:val="clear" w:pos="708"/>
                <w:tab w:val="left" w:pos="210" w:leader="none"/>
              </w:tabs>
              <w:rPr>
                <w:rFonts w:cs="Arial"/>
                <w:b/>
                <w:b/>
                <w:color w:val="000000" w:themeColor="text1"/>
                <w:szCs w:val="24"/>
              </w:rPr>
            </w:pPr>
            <w:r>
              <w:rPr>
                <w:rFonts w:cs="Arial"/>
                <w:szCs w:val="24"/>
              </w:rPr>
              <w:t>Título</w:t>
            </w:r>
            <w:r>
              <w:rPr>
                <w:rFonts w:cs="Arial"/>
                <w:color w:val="000000" w:themeColor="text1"/>
                <w:szCs w:val="24"/>
              </w:rPr>
              <w:t xml:space="preserve"> ....................................................................................</w:t>
            </w:r>
          </w:p>
        </w:tc>
        <w:tc>
          <w:tcPr>
            <w:tcW w:w="1134" w:type="dxa"/>
            <w:tcBorders/>
          </w:tcPr>
          <w:p>
            <w:pPr>
              <w:pStyle w:val="Normal"/>
              <w:widowControl w:val="false"/>
              <w:snapToGrid w:val="false"/>
              <w:rPr>
                <w:rFonts w:cs="Arial"/>
                <w:color w:val="000000" w:themeColor="text1"/>
                <w:szCs w:val="24"/>
              </w:rPr>
            </w:pPr>
            <w:r>
              <w:rPr>
                <w:rFonts w:cs="Arial"/>
                <w:color w:val="000000" w:themeColor="text1"/>
                <w:szCs w:val="24"/>
              </w:rPr>
              <w:t>99</w:t>
            </w:r>
          </w:p>
        </w:tc>
      </w:tr>
      <w:tr>
        <w:trPr/>
        <w:tc>
          <w:tcPr>
            <w:tcW w:w="1808" w:type="dxa"/>
            <w:tcBorders/>
          </w:tcPr>
          <w:p>
            <w:pPr>
              <w:pStyle w:val="Normal"/>
              <w:widowControl w:val="false"/>
              <w:snapToGrid w:val="false"/>
              <w:rPr>
                <w:rFonts w:cs="Arial"/>
                <w:color w:val="000000" w:themeColor="text1"/>
                <w:szCs w:val="24"/>
              </w:rPr>
            </w:pPr>
            <w:r>
              <w:rPr>
                <w:rFonts w:cs="Arial"/>
                <w:color w:val="000000" w:themeColor="text1"/>
                <w:szCs w:val="24"/>
              </w:rPr>
              <w:t>Tabela 4 –</w:t>
            </w:r>
          </w:p>
        </w:tc>
        <w:tc>
          <w:tcPr>
            <w:tcW w:w="6522" w:type="dxa"/>
            <w:tcBorders/>
          </w:tcPr>
          <w:p>
            <w:pPr>
              <w:pStyle w:val="Caption"/>
              <w:widowControl w:val="false"/>
              <w:spacing w:before="0" w:after="0"/>
              <w:ind w:hanging="0"/>
              <w:rPr>
                <w:rFonts w:cs="Arial"/>
                <w:b w:val="false"/>
                <w:b w:val="false"/>
                <w:color w:val="000000" w:themeColor="text1"/>
                <w:sz w:val="24"/>
                <w:szCs w:val="24"/>
                <w:lang w:val="pt-BR"/>
              </w:rPr>
            </w:pPr>
            <w:r>
              <w:rPr>
                <w:rFonts w:cs="Arial"/>
                <w:b w:val="false"/>
                <w:sz w:val="24"/>
                <w:szCs w:val="24"/>
              </w:rPr>
              <w:t>Título</w:t>
            </w:r>
            <w:r>
              <w:rPr>
                <w:rFonts w:cs="Arial"/>
                <w:b w:val="false"/>
                <w:color w:val="000000" w:themeColor="text1"/>
                <w:sz w:val="24"/>
                <w:szCs w:val="24"/>
              </w:rPr>
              <w:t xml:space="preserve"> ....................................................................................</w:t>
            </w:r>
          </w:p>
        </w:tc>
        <w:tc>
          <w:tcPr>
            <w:tcW w:w="1134" w:type="dxa"/>
            <w:tcBorders/>
          </w:tcPr>
          <w:p>
            <w:pPr>
              <w:pStyle w:val="Normal"/>
              <w:widowControl w:val="false"/>
              <w:snapToGrid w:val="false"/>
              <w:rPr>
                <w:rFonts w:cs="Arial"/>
                <w:color w:val="000000" w:themeColor="text1"/>
                <w:szCs w:val="24"/>
              </w:rPr>
            </w:pPr>
            <w:r>
              <w:rPr>
                <w:rFonts w:cs="Arial"/>
                <w:color w:val="000000" w:themeColor="text1"/>
                <w:szCs w:val="24"/>
              </w:rPr>
              <w:t>102</w:t>
            </w:r>
          </w:p>
        </w:tc>
      </w:tr>
      <w:tr>
        <w:trPr/>
        <w:tc>
          <w:tcPr>
            <w:tcW w:w="1808" w:type="dxa"/>
            <w:tcBorders/>
          </w:tcPr>
          <w:p>
            <w:pPr>
              <w:pStyle w:val="Normal"/>
              <w:widowControl w:val="false"/>
              <w:snapToGrid w:val="false"/>
              <w:rPr>
                <w:rFonts w:cs="Arial"/>
                <w:color w:val="000000" w:themeColor="text1"/>
                <w:szCs w:val="24"/>
              </w:rPr>
            </w:pPr>
            <w:r>
              <w:rPr>
                <w:rFonts w:cs="Arial"/>
                <w:color w:val="000000" w:themeColor="text1"/>
                <w:szCs w:val="24"/>
              </w:rPr>
              <w:t>Tabela 5 –</w:t>
            </w:r>
          </w:p>
        </w:tc>
        <w:tc>
          <w:tcPr>
            <w:tcW w:w="6522" w:type="dxa"/>
            <w:tcBorders/>
          </w:tcPr>
          <w:p>
            <w:pPr>
              <w:pStyle w:val="Caption"/>
              <w:widowControl w:val="false"/>
              <w:spacing w:before="0" w:after="0"/>
              <w:ind w:hanging="0"/>
              <w:rPr>
                <w:rFonts w:cs="Arial"/>
                <w:b w:val="false"/>
                <w:b w:val="false"/>
                <w:color w:val="000000" w:themeColor="text1"/>
                <w:sz w:val="24"/>
                <w:szCs w:val="24"/>
                <w:lang w:val="pt-BR"/>
              </w:rPr>
            </w:pPr>
            <w:r>
              <w:rPr>
                <w:rFonts w:cs="Arial"/>
                <w:b w:val="false"/>
                <w:sz w:val="24"/>
                <w:szCs w:val="24"/>
              </w:rPr>
              <w:t>Título</w:t>
            </w:r>
            <w:r>
              <w:rPr>
                <w:rFonts w:cs="Arial"/>
                <w:b w:val="false"/>
                <w:color w:val="000000" w:themeColor="text1"/>
                <w:sz w:val="24"/>
                <w:szCs w:val="24"/>
              </w:rPr>
              <w:t xml:space="preserve"> ....................................................................................</w:t>
            </w:r>
          </w:p>
        </w:tc>
        <w:tc>
          <w:tcPr>
            <w:tcW w:w="1134" w:type="dxa"/>
            <w:tcBorders/>
          </w:tcPr>
          <w:p>
            <w:pPr>
              <w:pStyle w:val="Normal"/>
              <w:widowControl w:val="false"/>
              <w:snapToGrid w:val="false"/>
              <w:rPr>
                <w:rFonts w:cs="Arial"/>
                <w:color w:val="000000" w:themeColor="text1"/>
                <w:szCs w:val="24"/>
              </w:rPr>
            </w:pPr>
            <w:r>
              <w:rPr>
                <w:rFonts w:cs="Arial"/>
                <w:color w:val="000000" w:themeColor="text1"/>
                <w:szCs w:val="24"/>
              </w:rPr>
              <w:t>110</w:t>
            </w:r>
          </w:p>
        </w:tc>
      </w:tr>
      <w:tr>
        <w:trPr/>
        <w:tc>
          <w:tcPr>
            <w:tcW w:w="1808" w:type="dxa"/>
            <w:tcBorders/>
          </w:tcPr>
          <w:p>
            <w:pPr>
              <w:pStyle w:val="Normal"/>
              <w:widowControl w:val="false"/>
              <w:snapToGrid w:val="false"/>
              <w:rPr>
                <w:rFonts w:cs="Arial"/>
                <w:color w:val="000000" w:themeColor="text1"/>
                <w:szCs w:val="24"/>
              </w:rPr>
            </w:pPr>
            <w:r>
              <w:rPr>
                <w:rFonts w:cs="Arial"/>
                <w:color w:val="000000" w:themeColor="text1"/>
                <w:szCs w:val="24"/>
              </w:rPr>
              <w:t>Tabela 6 –</w:t>
            </w:r>
          </w:p>
        </w:tc>
        <w:tc>
          <w:tcPr>
            <w:tcW w:w="6522" w:type="dxa"/>
            <w:tcBorders/>
          </w:tcPr>
          <w:p>
            <w:pPr>
              <w:pStyle w:val="Normal"/>
              <w:widowControl w:val="false"/>
              <w:tabs>
                <w:tab w:val="clear" w:pos="708"/>
                <w:tab w:val="left" w:pos="284" w:leader="none"/>
                <w:tab w:val="left" w:pos="709" w:leader="none"/>
              </w:tabs>
              <w:jc w:val="both"/>
              <w:rPr>
                <w:rFonts w:cs="Arial"/>
                <w:color w:val="000000" w:themeColor="text1"/>
                <w:szCs w:val="24"/>
              </w:rPr>
            </w:pPr>
            <w:r>
              <w:rPr>
                <w:rFonts w:cs="Arial"/>
                <w:szCs w:val="24"/>
              </w:rPr>
              <w:t>Título</w:t>
            </w:r>
            <w:r>
              <w:rPr>
                <w:rFonts w:cs="Arial"/>
                <w:color w:val="000000" w:themeColor="text1"/>
                <w:szCs w:val="24"/>
              </w:rPr>
              <w:t xml:space="preserve"> ....................................................................................</w:t>
            </w:r>
          </w:p>
        </w:tc>
        <w:tc>
          <w:tcPr>
            <w:tcW w:w="1134" w:type="dxa"/>
            <w:tcBorders/>
          </w:tcPr>
          <w:p>
            <w:pPr>
              <w:pStyle w:val="Normal"/>
              <w:widowControl w:val="false"/>
              <w:snapToGrid w:val="false"/>
              <w:rPr>
                <w:rFonts w:cs="Arial"/>
                <w:color w:val="000000" w:themeColor="text1"/>
                <w:szCs w:val="24"/>
              </w:rPr>
            </w:pPr>
            <w:r>
              <w:rPr>
                <w:rFonts w:cs="Arial"/>
                <w:color w:val="000000" w:themeColor="text1"/>
                <w:szCs w:val="24"/>
              </w:rPr>
              <w:t>111</w:t>
            </w:r>
          </w:p>
        </w:tc>
      </w:tr>
      <w:tr>
        <w:trPr/>
        <w:tc>
          <w:tcPr>
            <w:tcW w:w="1808" w:type="dxa"/>
            <w:tcBorders/>
          </w:tcPr>
          <w:p>
            <w:pPr>
              <w:pStyle w:val="Normal"/>
              <w:widowControl w:val="false"/>
              <w:snapToGrid w:val="false"/>
              <w:rPr>
                <w:rFonts w:cs="Arial"/>
                <w:color w:val="000000" w:themeColor="text1"/>
                <w:szCs w:val="24"/>
              </w:rPr>
            </w:pPr>
            <w:r>
              <w:rPr>
                <w:rFonts w:cs="Arial"/>
                <w:color w:val="000000" w:themeColor="text1"/>
                <w:szCs w:val="24"/>
              </w:rPr>
              <w:t>Tabela 7 –</w:t>
            </w:r>
          </w:p>
        </w:tc>
        <w:tc>
          <w:tcPr>
            <w:tcW w:w="6522" w:type="dxa"/>
            <w:tcBorders/>
          </w:tcPr>
          <w:p>
            <w:pPr>
              <w:pStyle w:val="Normal"/>
              <w:widowControl w:val="false"/>
              <w:rPr>
                <w:rFonts w:cs="Arial"/>
                <w:color w:val="000000" w:themeColor="text1"/>
                <w:szCs w:val="24"/>
              </w:rPr>
            </w:pPr>
            <w:r>
              <w:rPr>
                <w:rFonts w:cs="Arial"/>
                <w:szCs w:val="24"/>
              </w:rPr>
              <w:t>Título</w:t>
            </w:r>
            <w:r>
              <w:rPr>
                <w:rFonts w:cs="Arial"/>
                <w:color w:val="000000" w:themeColor="text1"/>
                <w:szCs w:val="24"/>
              </w:rPr>
              <w:t xml:space="preserve"> ....................................................................................</w:t>
            </w:r>
          </w:p>
        </w:tc>
        <w:tc>
          <w:tcPr>
            <w:tcW w:w="1134" w:type="dxa"/>
            <w:tcBorders/>
          </w:tcPr>
          <w:p>
            <w:pPr>
              <w:pStyle w:val="Normal"/>
              <w:widowControl w:val="false"/>
              <w:snapToGrid w:val="false"/>
              <w:rPr>
                <w:rFonts w:cs="Arial"/>
                <w:color w:val="000000" w:themeColor="text1"/>
                <w:szCs w:val="24"/>
              </w:rPr>
            </w:pPr>
            <w:r>
              <w:rPr>
                <w:rFonts w:cs="Arial"/>
                <w:color w:val="000000" w:themeColor="text1"/>
                <w:szCs w:val="24"/>
              </w:rPr>
              <w:t>122</w:t>
            </w:r>
          </w:p>
        </w:tc>
      </w:tr>
      <w:tr>
        <w:trPr/>
        <w:tc>
          <w:tcPr>
            <w:tcW w:w="1808" w:type="dxa"/>
            <w:tcBorders/>
          </w:tcPr>
          <w:p>
            <w:pPr>
              <w:pStyle w:val="Normal"/>
              <w:widowControl w:val="false"/>
              <w:snapToGrid w:val="false"/>
              <w:rPr>
                <w:rFonts w:cs="Arial"/>
                <w:color w:val="000000" w:themeColor="text1"/>
                <w:szCs w:val="24"/>
              </w:rPr>
            </w:pPr>
            <w:r>
              <w:rPr>
                <w:rFonts w:cs="Arial"/>
                <w:color w:val="000000" w:themeColor="text1"/>
                <w:szCs w:val="24"/>
              </w:rPr>
              <w:t>Tabela 8 –</w:t>
            </w:r>
          </w:p>
        </w:tc>
        <w:tc>
          <w:tcPr>
            <w:tcW w:w="6522" w:type="dxa"/>
            <w:tcBorders/>
          </w:tcPr>
          <w:p>
            <w:pPr>
              <w:pStyle w:val="Normal"/>
              <w:widowControl w:val="false"/>
              <w:rPr>
                <w:rFonts w:cs="Arial"/>
                <w:color w:val="000000" w:themeColor="text1"/>
                <w:szCs w:val="24"/>
              </w:rPr>
            </w:pPr>
            <w:r>
              <w:rPr>
                <w:rFonts w:cs="Arial"/>
                <w:szCs w:val="24"/>
              </w:rPr>
              <w:t>Título</w:t>
            </w:r>
            <w:r>
              <w:rPr>
                <w:rFonts w:cs="Arial"/>
                <w:color w:val="000000" w:themeColor="text1"/>
                <w:szCs w:val="24"/>
              </w:rPr>
              <w:t xml:space="preserve"> ....................................................................................</w:t>
            </w:r>
          </w:p>
        </w:tc>
        <w:tc>
          <w:tcPr>
            <w:tcW w:w="1134" w:type="dxa"/>
            <w:tcBorders/>
          </w:tcPr>
          <w:p>
            <w:pPr>
              <w:pStyle w:val="Normal"/>
              <w:widowControl w:val="false"/>
              <w:snapToGrid w:val="false"/>
              <w:rPr>
                <w:rFonts w:cs="Arial"/>
                <w:color w:val="000000" w:themeColor="text1"/>
                <w:szCs w:val="24"/>
              </w:rPr>
            </w:pPr>
            <w:r>
              <w:rPr>
                <w:rFonts w:cs="Arial"/>
                <w:color w:val="000000" w:themeColor="text1"/>
                <w:szCs w:val="24"/>
              </w:rPr>
              <w:t>123</w:t>
            </w:r>
          </w:p>
        </w:tc>
      </w:tr>
    </w:tbl>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ind w:firstLine="709"/>
        <w:jc w:val="left"/>
        <w:rPr>
          <w:rFonts w:eastAsia="Times New Roman" w:cs="Arial"/>
          <w:b/>
          <w:b/>
          <w:color w:val="000000" w:themeColor="text1"/>
          <w:szCs w:val="24"/>
        </w:rPr>
      </w:pPr>
      <w:r>
        <w:rPr>
          <w:rFonts w:eastAsia="Times New Roman" w:cs="Arial"/>
          <w:b/>
          <w:color w:val="000000" w:themeColor="text1"/>
          <w:szCs w:val="24"/>
        </w:rPr>
      </w:r>
    </w:p>
    <w:p>
      <w:pPr>
        <w:pStyle w:val="Normal"/>
        <w:rPr>
          <w:rFonts w:cs="Arial"/>
          <w:color w:val="000000" w:themeColor="text1"/>
          <w:szCs w:val="24"/>
        </w:rPr>
      </w:pPr>
      <w:r>
        <w:rPr>
          <w:rFonts w:cs="Arial"/>
          <w:color w:val="000000" w:themeColor="text1"/>
          <w:szCs w:val="24"/>
        </w:rPr>
      </w:r>
      <w:r>
        <w:br w:type="page"/>
      </w:r>
    </w:p>
    <w:p>
      <w:pPr>
        <w:pStyle w:val="Normal"/>
        <w:rPr>
          <w:rFonts w:cs="Arial"/>
          <w:b/>
          <w:b/>
          <w:caps/>
          <w:color w:val="000000" w:themeColor="text1"/>
          <w:szCs w:val="24"/>
        </w:rPr>
      </w:pPr>
      <w:commentRangeStart w:id="13"/>
      <w:r>
        <w:rPr>
          <w:rFonts w:cs="Arial"/>
          <w:b/>
          <w:caps/>
          <w:color w:val="000000" w:themeColor="text1"/>
          <w:szCs w:val="24"/>
        </w:rPr>
        <w:t>Lista de abreviaturas</w:t>
      </w:r>
      <w:r>
        <w:rPr>
          <w:rFonts w:cs="Arial"/>
          <w:b/>
          <w:caps/>
          <w:color w:val="000000" w:themeColor="text1"/>
          <w:szCs w:val="24"/>
        </w:rPr>
      </w:r>
      <w:commentRangeEnd w:id="13"/>
      <w:r>
        <w:commentReference w:id="13"/>
      </w:r>
      <w:r>
        <w:rPr>
          <w:rFonts w:cs="Arial"/>
          <w:b/>
          <w:caps/>
          <w:color w:val="000000" w:themeColor="text1"/>
          <w:szCs w:val="24"/>
        </w:rPr>
        <w:t xml:space="preserve"> E SIGLAS</w:t>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tbl>
      <w:tblPr>
        <w:tblStyle w:val="Tabelacomgrade"/>
        <w:tblW w:w="86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51"/>
        <w:gridCol w:w="6693"/>
      </w:tblGrid>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ABNT</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Associação Brasileira de Normas Técnicas</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a. C.</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antes de Cristo</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apto.</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Apartamento</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ca.</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cerca de</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Cia.</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Companhia</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CNPq</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bCs/>
                <w:kern w:val="0"/>
                <w:szCs w:val="24"/>
                <w:shd w:fill="FCFCFC" w:val="clear"/>
                <w:lang w:val="pt-BR" w:eastAsia="en-US" w:bidi="ar-SA"/>
              </w:rPr>
              <w:t>Conselho Nacional de Pesquisa</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Coord.</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Coordenador, coordenação</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ed.</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edição</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et al.</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e outro</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Fil.</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Filosofia</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bCs/>
                <w:kern w:val="0"/>
                <w:szCs w:val="24"/>
                <w:shd w:fill="FCFCFC" w:val="clear"/>
                <w:lang w:val="pt-BR" w:eastAsia="en-US" w:bidi="ar-SA"/>
              </w:rPr>
              <w:t>FMI</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bCs/>
                <w:kern w:val="0"/>
                <w:szCs w:val="24"/>
                <w:shd w:fill="FCFCFC" w:val="clear"/>
                <w:lang w:val="pt-BR" w:eastAsia="en-US" w:bidi="ar-SA"/>
              </w:rPr>
              <w:t>Fundo Monetário Internacional</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Gram</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Gramática</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IBGE</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Instituto Brasileiro de Geografia e Estatística</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Ibid.</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na mesma obra</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id.</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do mesmo autor</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il.</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ilustrado, ilustração</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INMETRO</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Instituto Nacional de Metrologia, Normalização e Qualidade Industrial</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Ltda.</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Limitada</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núm.</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número</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ONU</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bCs/>
                <w:kern w:val="0"/>
                <w:szCs w:val="24"/>
                <w:shd w:fill="FCFCFC" w:val="clear"/>
                <w:lang w:val="pt-BR" w:eastAsia="en-US" w:bidi="ar-SA"/>
              </w:rPr>
              <w:t>Organização das Nações Unidas</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op. cit.</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na obra citada</w:t>
            </w:r>
          </w:p>
        </w:tc>
      </w:tr>
      <w:tr>
        <w:trPr/>
        <w:tc>
          <w:tcPr>
            <w:tcW w:w="1951" w:type="dxa"/>
            <w:tcBorders>
              <w:top w:val="nil"/>
              <w:left w:val="nil"/>
              <w:bottom w:val="nil"/>
              <w:right w:val="nil"/>
            </w:tcBorders>
          </w:tcPr>
          <w:p>
            <w:pPr>
              <w:pStyle w:val="Normal"/>
              <w:widowControl/>
              <w:spacing w:before="0" w:after="0"/>
              <w:jc w:val="left"/>
              <w:rPr>
                <w:rFonts w:cs="Arial"/>
                <w:szCs w:val="24"/>
              </w:rPr>
            </w:pPr>
            <w:r>
              <w:rPr>
                <w:rFonts w:cs="Arial"/>
                <w:kern w:val="0"/>
                <w:szCs w:val="24"/>
                <w:lang w:val="pt-BR" w:eastAsia="en-US" w:bidi="ar-SA"/>
              </w:rPr>
              <w:t>Org.</w:t>
            </w:r>
          </w:p>
        </w:tc>
        <w:tc>
          <w:tcPr>
            <w:tcW w:w="6693" w:type="dxa"/>
            <w:tcBorders>
              <w:top w:val="nil"/>
              <w:left w:val="nil"/>
              <w:bottom w:val="nil"/>
              <w:right w:val="nil"/>
            </w:tcBorders>
          </w:tcPr>
          <w:p>
            <w:pPr>
              <w:pStyle w:val="Normal"/>
              <w:widowControl/>
              <w:spacing w:before="0" w:after="0"/>
              <w:jc w:val="both"/>
              <w:rPr>
                <w:rFonts w:cs="Arial"/>
                <w:szCs w:val="24"/>
              </w:rPr>
            </w:pPr>
            <w:r>
              <w:rPr>
                <w:rFonts w:cs="Arial"/>
                <w:kern w:val="0"/>
                <w:szCs w:val="24"/>
                <w:lang w:val="pt-BR" w:eastAsia="en-US" w:bidi="ar-SA"/>
              </w:rPr>
              <w:t>Organizador, organização</w:t>
            </w:r>
          </w:p>
        </w:tc>
      </w:tr>
    </w:tbl>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rPr>
          <w:rFonts w:cs="Arial"/>
          <w:b/>
          <w:b/>
          <w:caps/>
          <w:color w:val="000000" w:themeColor="text1"/>
          <w:szCs w:val="24"/>
        </w:rPr>
      </w:pPr>
      <w:commentRangeStart w:id="14"/>
      <w:r>
        <w:rPr>
          <w:rFonts w:cs="Arial"/>
          <w:b/>
          <w:caps/>
          <w:color w:val="000000" w:themeColor="text1"/>
          <w:szCs w:val="24"/>
        </w:rPr>
        <w:t>Lista de abreviaturas</w:t>
      </w:r>
      <w:commentRangeEnd w:id="14"/>
      <w:r>
        <w:commentReference w:id="14"/>
      </w:r>
      <w:r>
        <w:rPr>
          <w:rFonts w:cs="Arial"/>
          <w:b/>
          <w:caps/>
          <w:color w:val="000000" w:themeColor="text1"/>
          <w:szCs w:val="24"/>
        </w:rPr>
      </w:r>
    </w:p>
    <w:p>
      <w:pPr>
        <w:pStyle w:val="Normal"/>
        <w:rPr>
          <w:rFonts w:cs="Arial"/>
          <w:b/>
          <w:b/>
          <w:caps/>
          <w:color w:val="000000" w:themeColor="text1"/>
          <w:szCs w:val="24"/>
        </w:rPr>
      </w:pPr>
      <w:r>
        <w:rPr>
          <w:rFonts w:cs="Arial"/>
          <w:b/>
          <w:caps/>
          <w:color w:val="000000" w:themeColor="text1"/>
          <w:szCs w:val="24"/>
        </w:rPr>
      </w:r>
    </w:p>
    <w:tbl>
      <w:tblPr>
        <w:tblStyle w:val="Tabelacomgrade"/>
        <w:tblW w:w="86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51"/>
        <w:gridCol w:w="6693"/>
      </w:tblGrid>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a. C.</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antes de Cristo</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apto.</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Apartamento</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ca.</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cerca de</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Cia.</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Companhia</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Coord.</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Coordenador, coordenação</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ed.</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edição</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et al.</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e outro</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Gram</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Gramática</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Ibid.</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na mesma obra</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id.</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do mesmo autor</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il.</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ilustrado, ilustração</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Ltda.</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Limitada</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núm.</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número</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op. cit.</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na obra citada</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Org.</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Organizador, organização</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p.</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página</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S.A.</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sociedade anônima</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sic.</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assim mesmo</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v.</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volume</w:t>
            </w:r>
          </w:p>
        </w:tc>
      </w:tr>
      <w:tr>
        <w:trPr/>
        <w:tc>
          <w:tcPr>
            <w:tcW w:w="1951"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vv.</w:t>
            </w:r>
          </w:p>
        </w:tc>
        <w:tc>
          <w:tcPr>
            <w:tcW w:w="6693" w:type="dxa"/>
            <w:tcBorders>
              <w:top w:val="nil"/>
              <w:left w:val="nil"/>
              <w:bottom w:val="nil"/>
              <w:right w:val="nil"/>
            </w:tcBorders>
          </w:tcPr>
          <w:p>
            <w:pPr>
              <w:pStyle w:val="Normal"/>
              <w:widowControl/>
              <w:spacing w:before="0" w:after="0"/>
              <w:jc w:val="both"/>
              <w:rPr>
                <w:rFonts w:cs="Arial"/>
                <w:color w:val="000000" w:themeColor="text1"/>
                <w:szCs w:val="24"/>
              </w:rPr>
            </w:pPr>
            <w:r>
              <w:rPr>
                <w:rFonts w:cs="Arial"/>
                <w:color w:val="000000" w:themeColor="text1"/>
                <w:kern w:val="0"/>
                <w:szCs w:val="24"/>
                <w:lang w:val="pt-BR" w:eastAsia="en-US" w:bidi="ar-SA"/>
              </w:rPr>
              <w:t>versículos</w:t>
            </w:r>
          </w:p>
        </w:tc>
      </w:tr>
    </w:tbl>
    <w:p>
      <w:pPr>
        <w:pStyle w:val="Normal"/>
        <w:jc w:val="both"/>
        <w:rPr>
          <w:rFonts w:cs="Arial"/>
          <w:color w:val="000000" w:themeColor="text1"/>
          <w:szCs w:val="24"/>
        </w:rPr>
      </w:pPr>
      <w:r>
        <w:rPr>
          <w:rFonts w:cs="Arial"/>
          <w:color w:val="000000" w:themeColor="text1"/>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rPr>
          <w:rFonts w:cs="Arial"/>
          <w:b/>
          <w:b/>
          <w:caps/>
          <w:color w:val="000000" w:themeColor="text1"/>
          <w:szCs w:val="24"/>
        </w:rPr>
      </w:pPr>
      <w:commentRangeStart w:id="15"/>
      <w:r>
        <w:rPr>
          <w:rFonts w:cs="Arial"/>
          <w:b/>
          <w:caps/>
          <w:color w:val="000000" w:themeColor="text1"/>
          <w:szCs w:val="24"/>
        </w:rPr>
        <w:t>Lista de siglas</w:t>
      </w:r>
      <w:commentRangeEnd w:id="15"/>
      <w:r>
        <w:commentReference w:id="15"/>
      </w:r>
      <w:r>
        <w:rPr>
          <w:rFonts w:cs="Arial"/>
          <w:b/>
          <w:caps/>
          <w:color w:val="000000" w:themeColor="text1"/>
          <w:szCs w:val="24"/>
        </w:rPr>
      </w:r>
    </w:p>
    <w:p>
      <w:pPr>
        <w:pStyle w:val="Normal"/>
        <w:rPr>
          <w:rFonts w:cs="Arial"/>
          <w:b/>
          <w:b/>
          <w:caps/>
          <w:color w:val="000000" w:themeColor="text1"/>
          <w:szCs w:val="24"/>
        </w:rPr>
      </w:pPr>
      <w:r>
        <w:rPr>
          <w:rFonts w:cs="Arial"/>
          <w:b/>
          <w:caps/>
          <w:color w:val="000000" w:themeColor="text1"/>
          <w:szCs w:val="24"/>
        </w:rPr>
      </w:r>
    </w:p>
    <w:tbl>
      <w:tblPr>
        <w:tblW w:w="9211"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2264"/>
        <w:gridCol w:w="6946"/>
      </w:tblGrid>
      <w:tr>
        <w:trPr>
          <w:trHeight w:val="200" w:hRule="atLeast"/>
        </w:trPr>
        <w:tc>
          <w:tcPr>
            <w:tcW w:w="2264" w:type="dxa"/>
            <w:tcBorders/>
          </w:tcPr>
          <w:p>
            <w:pPr>
              <w:pStyle w:val="Normal"/>
              <w:widowControl w:val="false"/>
              <w:jc w:val="both"/>
              <w:rPr>
                <w:rFonts w:cs="Arial"/>
                <w:color w:val="000000" w:themeColor="text1"/>
                <w:szCs w:val="24"/>
              </w:rPr>
            </w:pPr>
            <w:r>
              <w:rPr>
                <w:rFonts w:cs="Arial"/>
                <w:color w:val="000000" w:themeColor="text1"/>
                <w:szCs w:val="24"/>
              </w:rPr>
              <w:t>BC</w:t>
            </w:r>
          </w:p>
        </w:tc>
        <w:tc>
          <w:tcPr>
            <w:tcW w:w="6946" w:type="dxa"/>
            <w:tcBorders/>
          </w:tcPr>
          <w:p>
            <w:pPr>
              <w:pStyle w:val="Normal"/>
              <w:widowControl w:val="false"/>
              <w:jc w:val="both"/>
              <w:rPr>
                <w:rFonts w:cs="Arial"/>
                <w:color w:val="000000" w:themeColor="text1"/>
                <w:szCs w:val="24"/>
              </w:rPr>
            </w:pPr>
            <w:r>
              <w:rPr>
                <w:rFonts w:cs="Arial"/>
                <w:color w:val="000000" w:themeColor="text1"/>
                <w:szCs w:val="24"/>
              </w:rPr>
              <w:t>BIBLIOTECA CENTRAL</w:t>
            </w:r>
          </w:p>
        </w:tc>
      </w:tr>
      <w:tr>
        <w:trPr>
          <w:trHeight w:val="200" w:hRule="atLeast"/>
        </w:trPr>
        <w:tc>
          <w:tcPr>
            <w:tcW w:w="2264" w:type="dxa"/>
            <w:tcBorders/>
          </w:tcPr>
          <w:p>
            <w:pPr>
              <w:pStyle w:val="Normal"/>
              <w:widowControl w:val="false"/>
              <w:jc w:val="both"/>
              <w:rPr>
                <w:rFonts w:cs="Arial"/>
                <w:color w:val="000000" w:themeColor="text1"/>
                <w:szCs w:val="24"/>
              </w:rPr>
            </w:pPr>
            <w:r>
              <w:rPr>
                <w:rFonts w:cs="Arial"/>
                <w:color w:val="000000" w:themeColor="text1"/>
                <w:szCs w:val="24"/>
              </w:rPr>
              <w:t>CAA</w:t>
            </w:r>
          </w:p>
        </w:tc>
        <w:tc>
          <w:tcPr>
            <w:tcW w:w="6946" w:type="dxa"/>
            <w:tcBorders/>
          </w:tcPr>
          <w:p>
            <w:pPr>
              <w:pStyle w:val="Corpodotexto"/>
              <w:widowControl w:val="false"/>
              <w:spacing w:before="0" w:after="0"/>
              <w:jc w:val="both"/>
              <w:rPr>
                <w:rFonts w:cs="Arial"/>
                <w:color w:val="000000" w:themeColor="text1"/>
                <w:szCs w:val="24"/>
              </w:rPr>
            </w:pPr>
            <w:r>
              <w:rPr>
                <w:rFonts w:cs="Arial"/>
                <w:color w:val="000000" w:themeColor="text1"/>
                <w:szCs w:val="24"/>
              </w:rPr>
              <w:t>CENTRO ACADÊMICO DO AGRESTE</w:t>
            </w:r>
          </w:p>
        </w:tc>
      </w:tr>
      <w:tr>
        <w:trPr>
          <w:trHeight w:val="200" w:hRule="atLeast"/>
        </w:trPr>
        <w:tc>
          <w:tcPr>
            <w:tcW w:w="2264" w:type="dxa"/>
            <w:tcBorders/>
          </w:tcPr>
          <w:p>
            <w:pPr>
              <w:pStyle w:val="Normal"/>
              <w:widowControl w:val="false"/>
              <w:jc w:val="both"/>
              <w:rPr>
                <w:rFonts w:cs="Arial"/>
                <w:color w:val="000000" w:themeColor="text1"/>
                <w:szCs w:val="24"/>
              </w:rPr>
            </w:pPr>
            <w:r>
              <w:rPr>
                <w:rFonts w:cs="Arial"/>
                <w:color w:val="000000" w:themeColor="text1"/>
                <w:szCs w:val="24"/>
              </w:rPr>
              <w:t>CAC</w:t>
            </w:r>
          </w:p>
        </w:tc>
        <w:tc>
          <w:tcPr>
            <w:tcW w:w="6946" w:type="dxa"/>
            <w:tcBorders/>
          </w:tcPr>
          <w:p>
            <w:pPr>
              <w:pStyle w:val="Normal"/>
              <w:widowControl w:val="false"/>
              <w:jc w:val="both"/>
              <w:rPr>
                <w:rFonts w:cs="Arial"/>
                <w:color w:val="000000" w:themeColor="text1"/>
                <w:szCs w:val="24"/>
              </w:rPr>
            </w:pPr>
            <w:r>
              <w:rPr>
                <w:rFonts w:cs="Arial"/>
                <w:color w:val="000000" w:themeColor="text1"/>
                <w:szCs w:val="24"/>
              </w:rPr>
              <w:t>CENTRO DE ARTES E COMUNICAÇÃO</w:t>
            </w:r>
          </w:p>
        </w:tc>
      </w:tr>
      <w:tr>
        <w:trPr>
          <w:trHeight w:val="200" w:hRule="atLeast"/>
        </w:trPr>
        <w:tc>
          <w:tcPr>
            <w:tcW w:w="2264" w:type="dxa"/>
            <w:tcBorders/>
          </w:tcPr>
          <w:p>
            <w:pPr>
              <w:pStyle w:val="Normal"/>
              <w:widowControl w:val="false"/>
              <w:jc w:val="both"/>
              <w:rPr>
                <w:rFonts w:cs="Arial"/>
                <w:color w:val="000000" w:themeColor="text1"/>
                <w:szCs w:val="24"/>
              </w:rPr>
            </w:pPr>
            <w:r>
              <w:rPr>
                <w:rFonts w:cs="Arial"/>
                <w:color w:val="000000" w:themeColor="text1"/>
                <w:szCs w:val="24"/>
              </w:rPr>
              <w:t>CAV</w:t>
            </w:r>
          </w:p>
        </w:tc>
        <w:tc>
          <w:tcPr>
            <w:tcW w:w="6946" w:type="dxa"/>
            <w:tcBorders/>
          </w:tcPr>
          <w:p>
            <w:pPr>
              <w:pStyle w:val="Corpodotexto"/>
              <w:widowControl w:val="false"/>
              <w:spacing w:before="0" w:after="0"/>
              <w:jc w:val="both"/>
              <w:rPr>
                <w:rFonts w:cs="Arial"/>
                <w:szCs w:val="24"/>
              </w:rPr>
            </w:pPr>
            <w:r>
              <w:rPr>
                <w:rFonts w:cs="Arial"/>
                <w:szCs w:val="24"/>
              </w:rPr>
              <w:t>CENTRO ACADÊMICO DE VITÓRIA</w:t>
            </w:r>
          </w:p>
        </w:tc>
      </w:tr>
      <w:tr>
        <w:trPr>
          <w:trHeight w:val="200" w:hRule="atLeast"/>
        </w:trPr>
        <w:tc>
          <w:tcPr>
            <w:tcW w:w="2264" w:type="dxa"/>
            <w:tcBorders/>
          </w:tcPr>
          <w:p>
            <w:pPr>
              <w:pStyle w:val="Normal"/>
              <w:widowControl w:val="false"/>
              <w:jc w:val="both"/>
              <w:rPr>
                <w:rFonts w:cs="Arial"/>
                <w:szCs w:val="24"/>
              </w:rPr>
            </w:pPr>
            <w:r>
              <w:rPr>
                <w:rFonts w:cs="Arial"/>
                <w:szCs w:val="24"/>
              </w:rPr>
              <w:t>EU</w:t>
            </w:r>
          </w:p>
        </w:tc>
        <w:tc>
          <w:tcPr>
            <w:tcW w:w="6946" w:type="dxa"/>
            <w:tcBorders/>
          </w:tcPr>
          <w:p>
            <w:pPr>
              <w:pStyle w:val="Corpodotexto"/>
              <w:widowControl w:val="false"/>
              <w:spacing w:before="0" w:after="0"/>
              <w:jc w:val="both"/>
              <w:rPr>
                <w:rFonts w:cs="Arial"/>
                <w:szCs w:val="24"/>
              </w:rPr>
            </w:pPr>
            <w:r>
              <w:rPr>
                <w:rFonts w:cs="Arial"/>
                <w:szCs w:val="24"/>
              </w:rPr>
              <w:t>EDITORA UNIVERSITÁRIA</w:t>
            </w:r>
          </w:p>
        </w:tc>
      </w:tr>
      <w:tr>
        <w:trPr>
          <w:trHeight w:val="200" w:hRule="atLeast"/>
        </w:trPr>
        <w:tc>
          <w:tcPr>
            <w:tcW w:w="2264" w:type="dxa"/>
            <w:tcBorders/>
          </w:tcPr>
          <w:p>
            <w:pPr>
              <w:pStyle w:val="Normal"/>
              <w:widowControl w:val="false"/>
              <w:jc w:val="both"/>
              <w:rPr>
                <w:rFonts w:cs="Arial"/>
                <w:szCs w:val="24"/>
              </w:rPr>
            </w:pPr>
            <w:r>
              <w:rPr>
                <w:rFonts w:cs="Arial"/>
                <w:szCs w:val="24"/>
              </w:rPr>
              <w:t>FADE</w:t>
            </w:r>
          </w:p>
        </w:tc>
        <w:tc>
          <w:tcPr>
            <w:tcW w:w="6946" w:type="dxa"/>
            <w:tcBorders/>
          </w:tcPr>
          <w:p>
            <w:pPr>
              <w:pStyle w:val="Corpodotexto"/>
              <w:widowControl w:val="false"/>
              <w:spacing w:before="0" w:after="0"/>
              <w:jc w:val="both"/>
              <w:rPr>
                <w:rFonts w:cs="Arial"/>
                <w:szCs w:val="24"/>
              </w:rPr>
            </w:pPr>
            <w:r>
              <w:rPr>
                <w:rFonts w:cs="Arial"/>
                <w:szCs w:val="24"/>
              </w:rPr>
              <w:t>FUNDAÇÃO DE APOIO E DESENVOLVIMENTO DA UFPE</w:t>
            </w:r>
          </w:p>
        </w:tc>
      </w:tr>
      <w:tr>
        <w:trPr>
          <w:trHeight w:val="200" w:hRule="atLeast"/>
        </w:trPr>
        <w:tc>
          <w:tcPr>
            <w:tcW w:w="2264" w:type="dxa"/>
            <w:tcBorders/>
          </w:tcPr>
          <w:p>
            <w:pPr>
              <w:pStyle w:val="Normal"/>
              <w:widowControl w:val="false"/>
              <w:jc w:val="both"/>
              <w:rPr>
                <w:rFonts w:cs="Arial"/>
                <w:szCs w:val="24"/>
              </w:rPr>
            </w:pPr>
            <w:r>
              <w:rPr>
                <w:rFonts w:cs="Arial"/>
                <w:szCs w:val="24"/>
              </w:rPr>
              <w:t>FORPROEX</w:t>
            </w:r>
          </w:p>
        </w:tc>
        <w:tc>
          <w:tcPr>
            <w:tcW w:w="6946" w:type="dxa"/>
            <w:tcBorders/>
          </w:tcPr>
          <w:p>
            <w:pPr>
              <w:pStyle w:val="Corpodotexto"/>
              <w:widowControl w:val="false"/>
              <w:spacing w:before="0" w:after="0"/>
              <w:jc w:val="both"/>
              <w:rPr>
                <w:rFonts w:cs="Arial"/>
                <w:szCs w:val="24"/>
              </w:rPr>
            </w:pPr>
            <w:r>
              <w:rPr>
                <w:rFonts w:cs="Arial"/>
                <w:szCs w:val="24"/>
              </w:rPr>
              <w:t>FÓRUM DE PRÓ-REITORES DE EXTENSÃO DAS UNIVERSIDADES PÚBLICAS BRASILEIRAS</w:t>
            </w:r>
          </w:p>
        </w:tc>
      </w:tr>
      <w:tr>
        <w:trPr>
          <w:trHeight w:val="200" w:hRule="atLeast"/>
        </w:trPr>
        <w:tc>
          <w:tcPr>
            <w:tcW w:w="2264" w:type="dxa"/>
            <w:tcBorders/>
          </w:tcPr>
          <w:p>
            <w:pPr>
              <w:pStyle w:val="Normal"/>
              <w:widowControl w:val="false"/>
              <w:jc w:val="both"/>
              <w:rPr>
                <w:rFonts w:cs="Arial"/>
                <w:szCs w:val="24"/>
              </w:rPr>
            </w:pPr>
            <w:r>
              <w:rPr>
                <w:rFonts w:cs="Arial"/>
                <w:szCs w:val="24"/>
              </w:rPr>
              <w:t>FUFAC</w:t>
            </w:r>
          </w:p>
        </w:tc>
        <w:tc>
          <w:tcPr>
            <w:tcW w:w="6946" w:type="dxa"/>
            <w:tcBorders/>
          </w:tcPr>
          <w:p>
            <w:pPr>
              <w:pStyle w:val="Corpodotexto"/>
              <w:widowControl w:val="false"/>
              <w:spacing w:before="0" w:after="0"/>
              <w:jc w:val="both"/>
              <w:rPr>
                <w:rFonts w:cs="Arial"/>
                <w:szCs w:val="24"/>
              </w:rPr>
            </w:pPr>
            <w:r>
              <w:rPr>
                <w:rFonts w:cs="Arial"/>
                <w:szCs w:val="24"/>
              </w:rPr>
              <w:t>FUNDAÇÃO UNIVERSIDADE FEDERAL DO ACRE</w:t>
            </w:r>
          </w:p>
        </w:tc>
      </w:tr>
      <w:tr>
        <w:trPr>
          <w:trHeight w:val="200" w:hRule="atLeast"/>
        </w:trPr>
        <w:tc>
          <w:tcPr>
            <w:tcW w:w="2264" w:type="dxa"/>
            <w:tcBorders/>
          </w:tcPr>
          <w:p>
            <w:pPr>
              <w:pStyle w:val="Normal"/>
              <w:widowControl w:val="false"/>
              <w:jc w:val="both"/>
              <w:rPr>
                <w:rFonts w:cs="Arial"/>
                <w:szCs w:val="24"/>
              </w:rPr>
            </w:pPr>
            <w:r>
              <w:rPr>
                <w:rFonts w:cs="Arial"/>
                <w:szCs w:val="24"/>
              </w:rPr>
              <w:t>FURG</w:t>
            </w:r>
          </w:p>
        </w:tc>
        <w:tc>
          <w:tcPr>
            <w:tcW w:w="6946" w:type="dxa"/>
            <w:tcBorders/>
          </w:tcPr>
          <w:p>
            <w:pPr>
              <w:pStyle w:val="Corpodotexto"/>
              <w:widowControl w:val="false"/>
              <w:spacing w:before="0" w:after="0"/>
              <w:jc w:val="both"/>
              <w:rPr>
                <w:rFonts w:cs="Arial"/>
                <w:szCs w:val="24"/>
              </w:rPr>
            </w:pPr>
            <w:r>
              <w:rPr>
                <w:rFonts w:cs="Arial"/>
                <w:szCs w:val="24"/>
              </w:rPr>
              <w:t>FUNDAÇÃO UNIVERSIDADE FEDERAL DO RIO GRANDE DO SUL</w:t>
            </w:r>
          </w:p>
        </w:tc>
      </w:tr>
      <w:tr>
        <w:trPr>
          <w:trHeight w:val="200" w:hRule="atLeast"/>
        </w:trPr>
        <w:tc>
          <w:tcPr>
            <w:tcW w:w="2264" w:type="dxa"/>
            <w:tcBorders/>
          </w:tcPr>
          <w:p>
            <w:pPr>
              <w:pStyle w:val="Normal"/>
              <w:widowControl w:val="false"/>
              <w:jc w:val="both"/>
              <w:rPr>
                <w:rFonts w:cs="Arial"/>
                <w:szCs w:val="24"/>
              </w:rPr>
            </w:pPr>
            <w:r>
              <w:rPr>
                <w:rFonts w:cs="Arial"/>
                <w:szCs w:val="24"/>
              </w:rPr>
              <w:t>GR</w:t>
            </w:r>
          </w:p>
        </w:tc>
        <w:tc>
          <w:tcPr>
            <w:tcW w:w="6946" w:type="dxa"/>
            <w:tcBorders/>
          </w:tcPr>
          <w:p>
            <w:pPr>
              <w:pStyle w:val="Corpodotexto"/>
              <w:widowControl w:val="false"/>
              <w:spacing w:before="0" w:after="0"/>
              <w:jc w:val="both"/>
              <w:rPr>
                <w:rFonts w:cs="Arial"/>
                <w:szCs w:val="24"/>
              </w:rPr>
            </w:pPr>
            <w:r>
              <w:rPr>
                <w:rFonts w:cs="Arial"/>
                <w:szCs w:val="24"/>
              </w:rPr>
              <w:t>GABINETE DO REITOR</w:t>
            </w:r>
          </w:p>
        </w:tc>
      </w:tr>
      <w:tr>
        <w:trPr>
          <w:trHeight w:val="200" w:hRule="atLeast"/>
        </w:trPr>
        <w:tc>
          <w:tcPr>
            <w:tcW w:w="2264" w:type="dxa"/>
            <w:tcBorders/>
          </w:tcPr>
          <w:p>
            <w:pPr>
              <w:pStyle w:val="Normal"/>
              <w:widowControl w:val="false"/>
              <w:jc w:val="both"/>
              <w:rPr>
                <w:rFonts w:cs="Arial"/>
                <w:szCs w:val="24"/>
              </w:rPr>
            </w:pPr>
            <w:r>
              <w:rPr>
                <w:rFonts w:cs="Arial"/>
                <w:szCs w:val="24"/>
              </w:rPr>
              <w:t>HC</w:t>
            </w:r>
          </w:p>
        </w:tc>
        <w:tc>
          <w:tcPr>
            <w:tcW w:w="6946" w:type="dxa"/>
            <w:tcBorders/>
          </w:tcPr>
          <w:p>
            <w:pPr>
              <w:pStyle w:val="Corpodotexto"/>
              <w:widowControl w:val="false"/>
              <w:spacing w:before="0" w:after="0"/>
              <w:jc w:val="both"/>
              <w:rPr>
                <w:rFonts w:cs="Arial"/>
                <w:szCs w:val="24"/>
              </w:rPr>
            </w:pPr>
            <w:r>
              <w:rPr>
                <w:rFonts w:cs="Arial"/>
                <w:szCs w:val="24"/>
              </w:rPr>
              <w:t>HOSPITAL DAS CLÍNICAS</w:t>
            </w:r>
          </w:p>
        </w:tc>
      </w:tr>
      <w:tr>
        <w:trPr>
          <w:trHeight w:val="200" w:hRule="atLeast"/>
        </w:trPr>
        <w:tc>
          <w:tcPr>
            <w:tcW w:w="2264" w:type="dxa"/>
            <w:tcBorders/>
          </w:tcPr>
          <w:p>
            <w:pPr>
              <w:pStyle w:val="Normal"/>
              <w:widowControl w:val="false"/>
              <w:jc w:val="both"/>
              <w:rPr>
                <w:rFonts w:cs="Arial"/>
                <w:szCs w:val="24"/>
              </w:rPr>
            </w:pPr>
            <w:r>
              <w:rPr>
                <w:rFonts w:cs="Arial"/>
                <w:szCs w:val="24"/>
              </w:rPr>
              <w:t>IES</w:t>
            </w:r>
          </w:p>
        </w:tc>
        <w:tc>
          <w:tcPr>
            <w:tcW w:w="6946" w:type="dxa"/>
            <w:tcBorders/>
          </w:tcPr>
          <w:p>
            <w:pPr>
              <w:pStyle w:val="Corpodotexto"/>
              <w:widowControl w:val="false"/>
              <w:spacing w:before="0" w:after="0"/>
              <w:jc w:val="both"/>
              <w:rPr>
                <w:rFonts w:cs="Arial"/>
                <w:szCs w:val="24"/>
              </w:rPr>
            </w:pPr>
            <w:r>
              <w:rPr>
                <w:rFonts w:cs="Arial"/>
                <w:szCs w:val="24"/>
              </w:rPr>
              <w:t>INSTITUIÇÕES DE ENSINO SUPERIOR</w:t>
            </w:r>
          </w:p>
        </w:tc>
      </w:tr>
      <w:tr>
        <w:trPr>
          <w:trHeight w:val="200" w:hRule="atLeast"/>
        </w:trPr>
        <w:tc>
          <w:tcPr>
            <w:tcW w:w="2264" w:type="dxa"/>
            <w:tcBorders/>
          </w:tcPr>
          <w:p>
            <w:pPr>
              <w:pStyle w:val="Normal"/>
              <w:widowControl w:val="false"/>
              <w:jc w:val="both"/>
              <w:rPr>
                <w:rFonts w:cs="Arial"/>
                <w:szCs w:val="24"/>
              </w:rPr>
            </w:pPr>
            <w:r>
              <w:rPr>
                <w:rFonts w:cs="Arial"/>
                <w:szCs w:val="24"/>
              </w:rPr>
              <w:t>LIKA</w:t>
            </w:r>
          </w:p>
        </w:tc>
        <w:tc>
          <w:tcPr>
            <w:tcW w:w="6946" w:type="dxa"/>
            <w:tcBorders/>
          </w:tcPr>
          <w:p>
            <w:pPr>
              <w:pStyle w:val="Corpodotexto"/>
              <w:widowControl w:val="false"/>
              <w:spacing w:before="0" w:after="0"/>
              <w:jc w:val="both"/>
              <w:rPr>
                <w:rFonts w:cs="Arial"/>
                <w:szCs w:val="24"/>
              </w:rPr>
            </w:pPr>
            <w:r>
              <w:rPr>
                <w:rFonts w:cs="Arial"/>
                <w:szCs w:val="24"/>
              </w:rPr>
              <w:t>LABORATÓRIO DE IMUNOPATOLOGIA KEIZO ASAMI</w:t>
            </w:r>
          </w:p>
        </w:tc>
      </w:tr>
      <w:tr>
        <w:trPr>
          <w:trHeight w:val="200" w:hRule="atLeast"/>
        </w:trPr>
        <w:tc>
          <w:tcPr>
            <w:tcW w:w="2264" w:type="dxa"/>
            <w:tcBorders/>
          </w:tcPr>
          <w:p>
            <w:pPr>
              <w:pStyle w:val="Normal"/>
              <w:widowControl w:val="false"/>
              <w:jc w:val="both"/>
              <w:rPr>
                <w:rFonts w:cs="Arial"/>
                <w:szCs w:val="24"/>
              </w:rPr>
            </w:pPr>
            <w:r>
              <w:rPr>
                <w:rFonts w:cs="Arial"/>
                <w:szCs w:val="24"/>
              </w:rPr>
              <w:t>NAI</w:t>
            </w:r>
          </w:p>
        </w:tc>
        <w:tc>
          <w:tcPr>
            <w:tcW w:w="6946" w:type="dxa"/>
            <w:tcBorders/>
          </w:tcPr>
          <w:p>
            <w:pPr>
              <w:pStyle w:val="Corpodotexto"/>
              <w:widowControl w:val="false"/>
              <w:spacing w:before="0" w:after="0"/>
              <w:jc w:val="both"/>
              <w:rPr>
                <w:rFonts w:cs="Arial"/>
                <w:szCs w:val="24"/>
              </w:rPr>
            </w:pPr>
            <w:r>
              <w:rPr>
                <w:rFonts w:cs="Arial"/>
                <w:szCs w:val="24"/>
              </w:rPr>
              <w:t>NÚCLEO DE ATENÇÃO AO IDOSO</w:t>
            </w:r>
          </w:p>
        </w:tc>
      </w:tr>
      <w:tr>
        <w:trPr>
          <w:trHeight w:val="200" w:hRule="atLeast"/>
        </w:trPr>
        <w:tc>
          <w:tcPr>
            <w:tcW w:w="2264" w:type="dxa"/>
            <w:tcBorders/>
          </w:tcPr>
          <w:p>
            <w:pPr>
              <w:pStyle w:val="Normal"/>
              <w:widowControl w:val="false"/>
              <w:jc w:val="both"/>
              <w:rPr>
                <w:rFonts w:cs="Arial"/>
                <w:szCs w:val="24"/>
              </w:rPr>
            </w:pPr>
            <w:r>
              <w:rPr>
                <w:rFonts w:cs="Arial"/>
                <w:szCs w:val="24"/>
              </w:rPr>
              <w:t>PNEXT</w:t>
            </w:r>
          </w:p>
        </w:tc>
        <w:tc>
          <w:tcPr>
            <w:tcW w:w="6946" w:type="dxa"/>
            <w:tcBorders/>
          </w:tcPr>
          <w:p>
            <w:pPr>
              <w:pStyle w:val="Corpodotexto"/>
              <w:widowControl w:val="false"/>
              <w:spacing w:before="0" w:after="0"/>
              <w:jc w:val="both"/>
              <w:rPr>
                <w:rFonts w:cs="Arial"/>
                <w:szCs w:val="24"/>
              </w:rPr>
            </w:pPr>
            <w:r>
              <w:rPr>
                <w:rFonts w:cs="Arial"/>
                <w:szCs w:val="24"/>
              </w:rPr>
              <w:t>PLANO NACIONAL DE EXTENSÃO</w:t>
            </w:r>
          </w:p>
        </w:tc>
      </w:tr>
      <w:tr>
        <w:trPr>
          <w:trHeight w:val="200" w:hRule="atLeast"/>
        </w:trPr>
        <w:tc>
          <w:tcPr>
            <w:tcW w:w="2264" w:type="dxa"/>
            <w:tcBorders/>
          </w:tcPr>
          <w:p>
            <w:pPr>
              <w:pStyle w:val="Normal"/>
              <w:widowControl w:val="false"/>
              <w:jc w:val="both"/>
              <w:rPr>
                <w:rFonts w:cs="Arial"/>
                <w:szCs w:val="24"/>
              </w:rPr>
            </w:pPr>
            <w:r>
              <w:rPr>
                <w:rFonts w:cs="Arial"/>
                <w:szCs w:val="24"/>
              </w:rPr>
              <w:t>PROACAD</w:t>
            </w:r>
          </w:p>
        </w:tc>
        <w:tc>
          <w:tcPr>
            <w:tcW w:w="6946" w:type="dxa"/>
            <w:tcBorders/>
          </w:tcPr>
          <w:p>
            <w:pPr>
              <w:pStyle w:val="Corpodotexto"/>
              <w:widowControl w:val="false"/>
              <w:spacing w:before="0" w:after="0"/>
              <w:jc w:val="both"/>
              <w:rPr>
                <w:rFonts w:cs="Arial"/>
                <w:szCs w:val="24"/>
              </w:rPr>
            </w:pPr>
            <w:r>
              <w:rPr>
                <w:rFonts w:cs="Arial"/>
                <w:szCs w:val="24"/>
              </w:rPr>
              <w:t>PRÓ-REITORIA PARA ASSUNTOS ACADÊMICOS</w:t>
            </w:r>
          </w:p>
        </w:tc>
      </w:tr>
      <w:tr>
        <w:trPr>
          <w:trHeight w:val="200" w:hRule="atLeast"/>
        </w:trPr>
        <w:tc>
          <w:tcPr>
            <w:tcW w:w="2264" w:type="dxa"/>
            <w:tcBorders/>
          </w:tcPr>
          <w:p>
            <w:pPr>
              <w:pStyle w:val="Normal"/>
              <w:widowControl w:val="false"/>
              <w:jc w:val="both"/>
              <w:rPr>
                <w:rFonts w:cs="Arial"/>
                <w:szCs w:val="24"/>
              </w:rPr>
            </w:pPr>
            <w:r>
              <w:rPr>
                <w:rFonts w:cs="Arial"/>
                <w:szCs w:val="24"/>
              </w:rPr>
              <w:t>RENEX</w:t>
            </w:r>
          </w:p>
        </w:tc>
        <w:tc>
          <w:tcPr>
            <w:tcW w:w="6946" w:type="dxa"/>
            <w:tcBorders/>
          </w:tcPr>
          <w:p>
            <w:pPr>
              <w:pStyle w:val="Corpodotexto"/>
              <w:widowControl w:val="false"/>
              <w:spacing w:before="0" w:after="0"/>
              <w:jc w:val="both"/>
              <w:rPr>
                <w:rFonts w:cs="Arial"/>
                <w:szCs w:val="24"/>
              </w:rPr>
            </w:pPr>
            <w:r>
              <w:rPr>
                <w:rFonts w:cs="Arial"/>
                <w:szCs w:val="24"/>
              </w:rPr>
              <w:t>REDE NACIONAL DE EXTENSÃO</w:t>
            </w:r>
          </w:p>
        </w:tc>
      </w:tr>
      <w:tr>
        <w:trPr>
          <w:trHeight w:val="200" w:hRule="atLeast"/>
        </w:trPr>
        <w:tc>
          <w:tcPr>
            <w:tcW w:w="2264" w:type="dxa"/>
            <w:tcBorders/>
          </w:tcPr>
          <w:p>
            <w:pPr>
              <w:pStyle w:val="Normal"/>
              <w:widowControl w:val="false"/>
              <w:jc w:val="both"/>
              <w:rPr>
                <w:rFonts w:cs="Arial"/>
                <w:szCs w:val="24"/>
              </w:rPr>
            </w:pPr>
            <w:r>
              <w:rPr>
                <w:rFonts w:cs="Arial"/>
                <w:szCs w:val="24"/>
              </w:rPr>
              <w:t>SIEXBRASIL</w:t>
            </w:r>
          </w:p>
        </w:tc>
        <w:tc>
          <w:tcPr>
            <w:tcW w:w="6946" w:type="dxa"/>
            <w:tcBorders/>
          </w:tcPr>
          <w:p>
            <w:pPr>
              <w:pStyle w:val="Corpodotexto"/>
              <w:widowControl w:val="false"/>
              <w:spacing w:before="0" w:after="0"/>
              <w:jc w:val="both"/>
              <w:rPr>
                <w:rFonts w:cs="Arial"/>
                <w:szCs w:val="24"/>
              </w:rPr>
            </w:pPr>
            <w:r>
              <w:rPr>
                <w:rFonts w:cs="Arial"/>
                <w:szCs w:val="24"/>
              </w:rPr>
              <w:t>SISTEMA DE INFORMAÇÃO SOBRE A EXTENSÃO UNIVERSITÁRIA</w:t>
            </w:r>
          </w:p>
        </w:tc>
      </w:tr>
      <w:tr>
        <w:trPr>
          <w:trHeight w:val="200" w:hRule="atLeast"/>
        </w:trPr>
        <w:tc>
          <w:tcPr>
            <w:tcW w:w="2264" w:type="dxa"/>
            <w:tcBorders/>
          </w:tcPr>
          <w:p>
            <w:pPr>
              <w:pStyle w:val="Normal"/>
              <w:widowControl w:val="false"/>
              <w:jc w:val="both"/>
              <w:rPr>
                <w:rFonts w:cs="Arial"/>
                <w:szCs w:val="24"/>
              </w:rPr>
            </w:pPr>
            <w:r>
              <w:rPr>
                <w:rFonts w:cs="Arial"/>
                <w:szCs w:val="24"/>
              </w:rPr>
              <w:t>UDESC</w:t>
            </w:r>
          </w:p>
        </w:tc>
        <w:tc>
          <w:tcPr>
            <w:tcW w:w="6946" w:type="dxa"/>
            <w:tcBorders/>
          </w:tcPr>
          <w:p>
            <w:pPr>
              <w:pStyle w:val="Corpodotexto"/>
              <w:widowControl w:val="false"/>
              <w:spacing w:before="0" w:after="0"/>
              <w:jc w:val="both"/>
              <w:rPr>
                <w:rFonts w:cs="Arial"/>
                <w:szCs w:val="24"/>
              </w:rPr>
            </w:pPr>
            <w:r>
              <w:rPr>
                <w:rFonts w:cs="Arial"/>
                <w:szCs w:val="24"/>
              </w:rPr>
              <w:t>UNIVERSIDADE DO ESTADO DE SANTA CATARINA</w:t>
            </w:r>
          </w:p>
        </w:tc>
      </w:tr>
      <w:tr>
        <w:trPr>
          <w:trHeight w:val="200" w:hRule="atLeast"/>
        </w:trPr>
        <w:tc>
          <w:tcPr>
            <w:tcW w:w="2264" w:type="dxa"/>
            <w:tcBorders/>
          </w:tcPr>
          <w:p>
            <w:pPr>
              <w:pStyle w:val="Normal"/>
              <w:widowControl w:val="false"/>
              <w:jc w:val="both"/>
              <w:rPr>
                <w:rFonts w:cs="Arial"/>
                <w:szCs w:val="24"/>
              </w:rPr>
            </w:pPr>
            <w:r>
              <w:rPr>
                <w:rFonts w:cs="Arial"/>
                <w:color w:val="000000"/>
                <w:szCs w:val="24"/>
              </w:rPr>
              <w:t>UEA</w:t>
            </w:r>
          </w:p>
        </w:tc>
        <w:tc>
          <w:tcPr>
            <w:tcW w:w="6946" w:type="dxa"/>
            <w:tcBorders/>
          </w:tcPr>
          <w:p>
            <w:pPr>
              <w:pStyle w:val="Corpodotexto"/>
              <w:widowControl w:val="false"/>
              <w:spacing w:before="0" w:after="0"/>
              <w:jc w:val="both"/>
              <w:rPr>
                <w:rFonts w:cs="Arial"/>
                <w:szCs w:val="24"/>
              </w:rPr>
            </w:pPr>
            <w:r>
              <w:rPr>
                <w:rFonts w:cs="Arial"/>
                <w:color w:val="000000"/>
                <w:szCs w:val="24"/>
              </w:rPr>
              <w:t>UNIVERSIDADE DO ESTADO DO AMAZONAS</w:t>
            </w:r>
          </w:p>
        </w:tc>
      </w:tr>
      <w:tr>
        <w:trPr>
          <w:trHeight w:val="200" w:hRule="atLeast"/>
        </w:trPr>
        <w:tc>
          <w:tcPr>
            <w:tcW w:w="2264" w:type="dxa"/>
            <w:tcBorders/>
          </w:tcPr>
          <w:p>
            <w:pPr>
              <w:pStyle w:val="Normal"/>
              <w:widowControl w:val="false"/>
              <w:jc w:val="both"/>
              <w:rPr>
                <w:rFonts w:cs="Arial"/>
                <w:color w:val="000000" w:themeColor="text1"/>
                <w:szCs w:val="24"/>
              </w:rPr>
            </w:pPr>
            <w:r>
              <w:rPr>
                <w:rFonts w:cs="Arial"/>
                <w:color w:val="000000" w:themeColor="text1"/>
                <w:szCs w:val="24"/>
              </w:rPr>
              <w:t>UNCISAL</w:t>
            </w:r>
          </w:p>
        </w:tc>
        <w:tc>
          <w:tcPr>
            <w:tcW w:w="6946" w:type="dxa"/>
            <w:tcBorders/>
          </w:tcPr>
          <w:p>
            <w:pPr>
              <w:pStyle w:val="Index1"/>
              <w:widowControl w:val="false"/>
              <w:spacing w:lineRule="auto" w:line="360"/>
              <w:jc w:val="both"/>
              <w:rPr>
                <w:color w:val="000000" w:themeColor="text1"/>
                <w:sz w:val="24"/>
                <w:szCs w:val="24"/>
              </w:rPr>
            </w:pPr>
            <w:r>
              <w:rPr>
                <w:color w:val="000000" w:themeColor="text1"/>
                <w:sz w:val="24"/>
                <w:szCs w:val="24"/>
              </w:rPr>
              <w:t>UNIVERSIDADE ESTADUAL CIÊNCIAS DA SAÚDE DE ALAGOAS</w:t>
            </w:r>
          </w:p>
        </w:tc>
      </w:tr>
    </w:tbl>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tabs>
          <w:tab w:val="clear" w:pos="708"/>
          <w:tab w:val="left" w:pos="3345" w:leader="none"/>
          <w:tab w:val="left" w:pos="3600" w:leader="none"/>
          <w:tab w:val="left" w:pos="4770" w:leader="none"/>
        </w:tabs>
        <w:rPr>
          <w:rFonts w:cs="Arial"/>
          <w:b/>
          <w:b/>
          <w:color w:val="000000"/>
          <w:szCs w:val="24"/>
        </w:rPr>
      </w:pPr>
      <w:r>
        <w:rPr>
          <w:rFonts w:cs="Arial"/>
          <w:b/>
          <w:color w:val="000000"/>
          <w:szCs w:val="24"/>
        </w:rPr>
      </w:r>
    </w:p>
    <w:p>
      <w:pPr>
        <w:pStyle w:val="Normal"/>
        <w:rPr>
          <w:rFonts w:cs="Arial"/>
          <w:b/>
          <w:b/>
          <w:color w:val="000000" w:themeColor="text1"/>
          <w:szCs w:val="24"/>
        </w:rPr>
      </w:pPr>
      <w:commentRangeStart w:id="16"/>
      <w:r>
        <w:rPr>
          <w:rFonts w:cs="Arial"/>
          <w:b/>
          <w:color w:val="000000" w:themeColor="text1"/>
          <w:szCs w:val="24"/>
        </w:rPr>
        <w:t>SUMÁRIO</w:t>
      </w:r>
      <w:commentRangeEnd w:id="16"/>
      <w:r>
        <w:commentReference w:id="16"/>
      </w:r>
      <w:r>
        <w:rPr>
          <w:rFonts w:cs="Arial"/>
          <w:b/>
          <w:color w:val="000000" w:themeColor="text1"/>
          <w:szCs w:val="24"/>
        </w:rPr>
      </w:r>
    </w:p>
    <w:p>
      <w:pPr>
        <w:pStyle w:val="Normal"/>
        <w:rPr>
          <w:rFonts w:cs="Arial"/>
          <w:b/>
          <w:b/>
          <w:color w:val="000000" w:themeColor="text1"/>
          <w:szCs w:val="24"/>
        </w:rPr>
      </w:pPr>
      <w:r>
        <w:rPr>
          <w:rFonts w:cs="Arial"/>
          <w:b/>
          <w:color w:val="000000" w:themeColor="text1"/>
          <w:szCs w:val="24"/>
        </w:rPr>
      </w:r>
    </w:p>
    <w:tbl>
      <w:tblPr>
        <w:tblW w:w="93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51"/>
        <w:gridCol w:w="6379"/>
        <w:gridCol w:w="992"/>
      </w:tblGrid>
      <w:tr>
        <w:trPr/>
        <w:tc>
          <w:tcPr>
            <w:tcW w:w="1951" w:type="dxa"/>
            <w:tcBorders/>
          </w:tcPr>
          <w:p>
            <w:pPr>
              <w:pStyle w:val="Subttulo"/>
              <w:widowControl w:val="false"/>
              <w:spacing w:lineRule="auto" w:line="360" w:before="0" w:after="0"/>
              <w:jc w:val="both"/>
              <w:rPr>
                <w:rFonts w:ascii="Arial" w:hAnsi="Arial" w:cs="Arial"/>
                <w:b/>
                <w:b/>
                <w:bCs/>
                <w:color w:val="000000" w:themeColor="text1"/>
                <w:lang w:eastAsia="pt-BR"/>
              </w:rPr>
            </w:pPr>
            <w:r>
              <w:rPr>
                <w:rFonts w:cs="Arial" w:ascii="Arial" w:hAnsi="Arial"/>
                <w:b/>
                <w:bCs/>
                <w:color w:val="000000" w:themeColor="text1"/>
                <w:lang w:eastAsia="pt-BR"/>
              </w:rPr>
              <w:t>1</w:t>
            </w:r>
          </w:p>
        </w:tc>
        <w:tc>
          <w:tcPr>
            <w:tcW w:w="6379" w:type="dxa"/>
            <w:tcBorders/>
          </w:tcPr>
          <w:p>
            <w:pPr>
              <w:pStyle w:val="Subttulo"/>
              <w:widowControl w:val="false"/>
              <w:spacing w:lineRule="auto" w:line="360" w:before="0" w:after="0"/>
              <w:jc w:val="both"/>
              <w:rPr>
                <w:rFonts w:ascii="Arial" w:hAnsi="Arial" w:cs="Arial"/>
                <w:b/>
                <w:b/>
                <w:bCs/>
                <w:color w:val="000000" w:themeColor="text1"/>
                <w:lang w:eastAsia="pt-BR"/>
              </w:rPr>
            </w:pPr>
            <w:r>
              <w:rPr>
                <w:rFonts w:cs="Arial" w:ascii="Arial" w:hAnsi="Arial"/>
                <w:b/>
                <w:bCs/>
                <w:caps/>
                <w:color w:val="000000" w:themeColor="text1"/>
                <w:lang w:eastAsia="pt-BR"/>
              </w:rPr>
              <w:t xml:space="preserve">Introdução </w:t>
            </w:r>
            <w:r>
              <w:rPr>
                <w:rFonts w:cs="Arial" w:ascii="Arial" w:hAnsi="Arial"/>
                <w:b/>
                <w:bCs/>
                <w:color w:val="000000" w:themeColor="text1"/>
                <w:lang w:eastAsia="pt-BR"/>
              </w:rPr>
              <w:t>...................................................................</w:t>
            </w:r>
          </w:p>
        </w:tc>
        <w:tc>
          <w:tcPr>
            <w:tcW w:w="992" w:type="dxa"/>
            <w:tcBorders/>
          </w:tcPr>
          <w:p>
            <w:pPr>
              <w:pStyle w:val="Subttulo"/>
              <w:widowControl w:val="false"/>
              <w:spacing w:lineRule="auto" w:line="360" w:before="0" w:after="0"/>
              <w:rPr>
                <w:rFonts w:ascii="Arial" w:hAnsi="Arial" w:cs="Arial"/>
                <w:b/>
                <w:b/>
                <w:bCs/>
                <w:color w:val="000000" w:themeColor="text1"/>
                <w:lang w:eastAsia="pt-BR"/>
              </w:rPr>
            </w:pPr>
            <w:r>
              <w:rPr>
                <w:rFonts w:cs="Arial" w:ascii="Arial" w:hAnsi="Arial"/>
                <w:b/>
                <w:bCs/>
                <w:color w:val="000000" w:themeColor="text1"/>
                <w:lang w:eastAsia="pt-BR"/>
              </w:rPr>
              <w:t>16</w:t>
            </w:r>
          </w:p>
        </w:tc>
      </w:tr>
      <w:tr>
        <w:trPr/>
        <w:tc>
          <w:tcPr>
            <w:tcW w:w="1951" w:type="dxa"/>
            <w:tcBorders/>
          </w:tcPr>
          <w:p>
            <w:pPr>
              <w:pStyle w:val="Subttulo"/>
              <w:widowControl w:val="false"/>
              <w:spacing w:lineRule="auto" w:line="360" w:before="0" w:after="0"/>
              <w:jc w:val="both"/>
              <w:rPr>
                <w:rFonts w:ascii="Arial" w:hAnsi="Arial" w:cs="Arial"/>
                <w:b/>
                <w:b/>
                <w:color w:val="000000" w:themeColor="text1"/>
                <w:lang w:eastAsia="pt-BR"/>
              </w:rPr>
            </w:pPr>
            <w:r>
              <w:rPr>
                <w:rFonts w:cs="Arial" w:ascii="Arial" w:hAnsi="Arial"/>
                <w:b/>
                <w:color w:val="000000" w:themeColor="text1"/>
                <w:lang w:eastAsia="pt-BR"/>
              </w:rPr>
              <w:t>2</w:t>
            </w:r>
          </w:p>
        </w:tc>
        <w:tc>
          <w:tcPr>
            <w:tcW w:w="6379" w:type="dxa"/>
            <w:tcBorders/>
          </w:tcPr>
          <w:p>
            <w:pPr>
              <w:pStyle w:val="Normal"/>
              <w:widowControl w:val="false"/>
              <w:jc w:val="both"/>
              <w:rPr>
                <w:rFonts w:cs="Arial"/>
                <w:b/>
                <w:b/>
                <w:bCs/>
                <w:color w:val="000000" w:themeColor="text1"/>
                <w:szCs w:val="24"/>
              </w:rPr>
            </w:pPr>
            <w:r>
              <w:rPr>
                <w:rFonts w:cs="Arial"/>
                <w:b/>
                <w:bCs/>
                <w:color w:val="000000" w:themeColor="text1"/>
                <w:szCs w:val="24"/>
              </w:rPr>
              <w:t>REFERENCIAL TEÓRICO ................................................</w:t>
            </w:r>
          </w:p>
        </w:tc>
        <w:tc>
          <w:tcPr>
            <w:tcW w:w="992" w:type="dxa"/>
            <w:tcBorders/>
          </w:tcPr>
          <w:p>
            <w:pPr>
              <w:pStyle w:val="Subttulo"/>
              <w:widowControl w:val="false"/>
              <w:spacing w:lineRule="auto" w:line="360" w:before="0" w:after="0"/>
              <w:rPr>
                <w:rFonts w:ascii="Arial" w:hAnsi="Arial" w:cs="Arial"/>
                <w:b/>
                <w:b/>
                <w:bCs/>
                <w:color w:val="000000" w:themeColor="text1"/>
                <w:lang w:eastAsia="pt-BR"/>
              </w:rPr>
            </w:pPr>
            <w:r>
              <w:rPr>
                <w:rFonts w:cs="Arial" w:ascii="Arial" w:hAnsi="Arial"/>
                <w:b/>
                <w:bCs/>
                <w:color w:val="000000" w:themeColor="text1"/>
                <w:lang w:eastAsia="pt-BR"/>
              </w:rPr>
              <w:t>19</w:t>
            </w:r>
          </w:p>
        </w:tc>
      </w:tr>
      <w:tr>
        <w:trPr/>
        <w:tc>
          <w:tcPr>
            <w:tcW w:w="1951" w:type="dxa"/>
            <w:tcBorders/>
          </w:tcPr>
          <w:p>
            <w:pPr>
              <w:pStyle w:val="Subttulo"/>
              <w:widowControl w:val="false"/>
              <w:spacing w:lineRule="auto" w:line="360" w:before="0" w:after="0"/>
              <w:jc w:val="both"/>
              <w:rPr>
                <w:rFonts w:ascii="Arial" w:hAnsi="Arial" w:cs="Arial"/>
                <w:b/>
                <w:b/>
                <w:bCs/>
                <w:color w:val="000000" w:themeColor="text1"/>
                <w:lang w:eastAsia="pt-BR"/>
              </w:rPr>
            </w:pPr>
            <w:r>
              <w:rPr>
                <w:rFonts w:cs="Arial" w:ascii="Arial" w:hAnsi="Arial"/>
                <w:b/>
                <w:bCs/>
                <w:color w:val="000000" w:themeColor="text1"/>
                <w:lang w:eastAsia="pt-BR"/>
              </w:rPr>
              <w:t>3.</w:t>
            </w:r>
          </w:p>
        </w:tc>
        <w:tc>
          <w:tcPr>
            <w:tcW w:w="6379" w:type="dxa"/>
            <w:tcBorders/>
          </w:tcPr>
          <w:p>
            <w:pPr>
              <w:pStyle w:val="Normal"/>
              <w:widowControl w:val="false"/>
              <w:jc w:val="both"/>
              <w:rPr>
                <w:rFonts w:cs="Arial"/>
                <w:b/>
                <w:b/>
                <w:bCs/>
                <w:color w:val="000000" w:themeColor="text1"/>
                <w:szCs w:val="24"/>
              </w:rPr>
            </w:pPr>
            <w:r>
              <w:rPr>
                <w:rFonts w:cs="Arial"/>
                <w:b/>
                <w:bCs/>
                <w:color w:val="000000" w:themeColor="text1"/>
              </w:rPr>
              <w:t>OBJETIVOS .......................................................................</w:t>
            </w:r>
          </w:p>
        </w:tc>
        <w:tc>
          <w:tcPr>
            <w:tcW w:w="992" w:type="dxa"/>
            <w:tcBorders/>
          </w:tcPr>
          <w:p>
            <w:pPr>
              <w:pStyle w:val="Subttulo"/>
              <w:widowControl w:val="false"/>
              <w:spacing w:lineRule="auto" w:line="360" w:before="0" w:after="0"/>
              <w:rPr>
                <w:rFonts w:ascii="Arial" w:hAnsi="Arial" w:cs="Arial"/>
                <w:b/>
                <w:b/>
                <w:bCs/>
                <w:color w:val="000000" w:themeColor="text1"/>
                <w:lang w:eastAsia="pt-BR"/>
              </w:rPr>
            </w:pPr>
            <w:r>
              <w:rPr>
                <w:rFonts w:cs="Arial" w:ascii="Arial" w:hAnsi="Arial"/>
                <w:b/>
                <w:bCs/>
                <w:color w:val="000000" w:themeColor="text1"/>
                <w:lang w:eastAsia="pt-BR"/>
              </w:rPr>
              <w:t>17</w:t>
            </w:r>
          </w:p>
        </w:tc>
      </w:tr>
      <w:tr>
        <w:trPr/>
        <w:tc>
          <w:tcPr>
            <w:tcW w:w="1951" w:type="dxa"/>
            <w:tcBorders/>
          </w:tcPr>
          <w:p>
            <w:pPr>
              <w:pStyle w:val="Subttulo"/>
              <w:widowControl w:val="false"/>
              <w:spacing w:lineRule="auto" w:line="360" w:before="0" w:after="0"/>
              <w:jc w:val="both"/>
              <w:rPr>
                <w:rFonts w:ascii="Arial" w:hAnsi="Arial" w:cs="Arial"/>
                <w:b/>
                <w:b/>
                <w:color w:val="000000" w:themeColor="text1"/>
                <w:lang w:eastAsia="pt-BR"/>
              </w:rPr>
            </w:pPr>
            <w:r>
              <w:rPr>
                <w:rFonts w:cs="Arial" w:ascii="Arial" w:hAnsi="Arial"/>
                <w:color w:val="000000" w:themeColor="text1"/>
                <w:lang w:eastAsia="pt-BR"/>
              </w:rPr>
              <w:t>3.1.</w:t>
            </w:r>
          </w:p>
        </w:tc>
        <w:tc>
          <w:tcPr>
            <w:tcW w:w="6379" w:type="dxa"/>
            <w:tcBorders/>
          </w:tcPr>
          <w:p>
            <w:pPr>
              <w:pStyle w:val="Normal"/>
              <w:widowControl w:val="false"/>
              <w:jc w:val="both"/>
              <w:rPr>
                <w:rFonts w:cs="Arial"/>
                <w:b/>
                <w:b/>
                <w:bCs/>
                <w:color w:val="000000" w:themeColor="text1"/>
                <w:szCs w:val="24"/>
              </w:rPr>
            </w:pPr>
            <w:r>
              <w:rPr>
                <w:rFonts w:cs="Arial"/>
                <w:color w:val="000000" w:themeColor="text1"/>
              </w:rPr>
              <w:t>Objetivo Geral ..................................................................</w:t>
            </w:r>
          </w:p>
        </w:tc>
        <w:tc>
          <w:tcPr>
            <w:tcW w:w="992" w:type="dxa"/>
            <w:tcBorders/>
          </w:tcPr>
          <w:p>
            <w:pPr>
              <w:pStyle w:val="Subttulo"/>
              <w:widowControl w:val="false"/>
              <w:spacing w:lineRule="auto" w:line="360" w:before="0" w:after="0"/>
              <w:rPr>
                <w:rFonts w:ascii="Arial" w:hAnsi="Arial" w:cs="Arial"/>
                <w:color w:val="000000" w:themeColor="text1"/>
                <w:lang w:eastAsia="pt-BR"/>
              </w:rPr>
            </w:pPr>
            <w:r>
              <w:rPr>
                <w:rFonts w:cs="Arial" w:ascii="Arial" w:hAnsi="Arial"/>
                <w:color w:val="000000" w:themeColor="text1"/>
                <w:lang w:eastAsia="pt-BR"/>
              </w:rPr>
              <w:t>17</w:t>
            </w:r>
          </w:p>
        </w:tc>
      </w:tr>
      <w:tr>
        <w:trPr/>
        <w:tc>
          <w:tcPr>
            <w:tcW w:w="1951" w:type="dxa"/>
            <w:tcBorders/>
          </w:tcPr>
          <w:p>
            <w:pPr>
              <w:pStyle w:val="Subttulo"/>
              <w:widowControl w:val="false"/>
              <w:spacing w:lineRule="auto" w:line="360" w:before="0" w:after="0"/>
              <w:jc w:val="both"/>
              <w:rPr>
                <w:rFonts w:ascii="Arial" w:hAnsi="Arial" w:cs="Arial"/>
                <w:b/>
                <w:b/>
                <w:color w:val="000000" w:themeColor="text1"/>
                <w:lang w:eastAsia="pt-BR"/>
              </w:rPr>
            </w:pPr>
            <w:r>
              <w:rPr>
                <w:rFonts w:cs="Arial" w:ascii="Arial" w:hAnsi="Arial"/>
                <w:color w:val="000000" w:themeColor="text1"/>
                <w:lang w:eastAsia="pt-BR"/>
              </w:rPr>
              <w:t>3.2.</w:t>
            </w:r>
          </w:p>
        </w:tc>
        <w:tc>
          <w:tcPr>
            <w:tcW w:w="6379" w:type="dxa"/>
            <w:tcBorders/>
          </w:tcPr>
          <w:p>
            <w:pPr>
              <w:pStyle w:val="Normal"/>
              <w:widowControl w:val="false"/>
              <w:jc w:val="both"/>
              <w:rPr>
                <w:rFonts w:cs="Arial"/>
                <w:b/>
                <w:b/>
                <w:bCs/>
                <w:color w:val="000000" w:themeColor="text1"/>
                <w:szCs w:val="24"/>
              </w:rPr>
            </w:pPr>
            <w:r>
              <w:rPr>
                <w:rFonts w:cs="Arial"/>
                <w:bCs/>
                <w:color w:val="000000" w:themeColor="text1"/>
              </w:rPr>
              <w:t>Objetivos Específicos</w:t>
            </w:r>
            <w:r>
              <w:rPr>
                <w:rFonts w:cs="Arial"/>
                <w:color w:val="000000" w:themeColor="text1"/>
              </w:rPr>
              <w:t>......................................................</w:t>
            </w:r>
          </w:p>
        </w:tc>
        <w:tc>
          <w:tcPr>
            <w:tcW w:w="992" w:type="dxa"/>
            <w:tcBorders/>
          </w:tcPr>
          <w:p>
            <w:pPr>
              <w:pStyle w:val="Subttulo"/>
              <w:widowControl w:val="false"/>
              <w:spacing w:lineRule="auto" w:line="360" w:before="0" w:after="0"/>
              <w:rPr>
                <w:rFonts w:ascii="Arial" w:hAnsi="Arial" w:cs="Arial"/>
                <w:color w:val="000000" w:themeColor="text1"/>
                <w:lang w:eastAsia="pt-BR"/>
              </w:rPr>
            </w:pPr>
            <w:r>
              <w:rPr>
                <w:rFonts w:cs="Arial" w:ascii="Arial" w:hAnsi="Arial"/>
                <w:color w:val="000000" w:themeColor="text1"/>
                <w:lang w:eastAsia="pt-BR"/>
              </w:rPr>
              <w:t>18</w:t>
            </w:r>
          </w:p>
        </w:tc>
      </w:tr>
      <w:tr>
        <w:trPr/>
        <w:tc>
          <w:tcPr>
            <w:tcW w:w="1951" w:type="dxa"/>
            <w:tcBorders/>
          </w:tcPr>
          <w:p>
            <w:pPr>
              <w:pStyle w:val="Subttulo"/>
              <w:widowControl w:val="false"/>
              <w:spacing w:lineRule="auto" w:line="360" w:before="0" w:after="0"/>
              <w:jc w:val="both"/>
              <w:rPr>
                <w:rStyle w:val="Strong"/>
                <w:rFonts w:ascii="Arial" w:hAnsi="Arial" w:eastAsia="Calibri" w:cs="Arial"/>
                <w:color w:val="000000" w:themeColor="text1"/>
                <w:lang w:eastAsia="pt-BR"/>
              </w:rPr>
            </w:pPr>
            <w:r>
              <w:rPr>
                <w:rStyle w:val="Strong"/>
                <w:rFonts w:eastAsia="Calibri" w:cs="Arial" w:ascii="Arial" w:hAnsi="Arial"/>
                <w:color w:val="000000" w:themeColor="text1"/>
                <w:lang w:eastAsia="pt-BR"/>
              </w:rPr>
              <w:t>4</w:t>
            </w:r>
          </w:p>
        </w:tc>
        <w:tc>
          <w:tcPr>
            <w:tcW w:w="6379" w:type="dxa"/>
            <w:tcBorders/>
          </w:tcPr>
          <w:p>
            <w:pPr>
              <w:pStyle w:val="Normal"/>
              <w:widowControl w:val="false"/>
              <w:jc w:val="both"/>
              <w:rPr>
                <w:rStyle w:val="Strong"/>
                <w:rFonts w:cs="Arial"/>
                <w:color w:val="000000" w:themeColor="text1"/>
                <w:szCs w:val="24"/>
              </w:rPr>
            </w:pPr>
            <w:r>
              <w:rPr>
                <w:rFonts w:cs="Arial"/>
                <w:b/>
                <w:bCs/>
                <w:color w:val="000000" w:themeColor="text1"/>
                <w:szCs w:val="24"/>
              </w:rPr>
              <w:t xml:space="preserve">MÉTODO </w:t>
            </w:r>
            <w:r>
              <w:rPr>
                <w:rFonts w:cs="Arial"/>
                <w:b/>
                <w:color w:val="000000" w:themeColor="text1"/>
                <w:szCs w:val="24"/>
              </w:rPr>
              <w:t>...........................................................................</w:t>
            </w:r>
          </w:p>
        </w:tc>
        <w:tc>
          <w:tcPr>
            <w:tcW w:w="992" w:type="dxa"/>
            <w:tcBorders/>
          </w:tcPr>
          <w:p>
            <w:pPr>
              <w:pStyle w:val="Normal"/>
              <w:widowControl w:val="false"/>
              <w:rPr>
                <w:rFonts w:cs="Arial"/>
                <w:b/>
                <w:b/>
                <w:color w:val="000000" w:themeColor="text1"/>
                <w:szCs w:val="24"/>
                <w:lang w:eastAsia="pt-BR"/>
              </w:rPr>
            </w:pPr>
            <w:r>
              <w:rPr>
                <w:rFonts w:cs="Arial"/>
                <w:b/>
                <w:color w:val="000000" w:themeColor="text1"/>
                <w:szCs w:val="24"/>
                <w:lang w:eastAsia="pt-BR"/>
              </w:rPr>
              <w:t>32</w:t>
            </w:r>
          </w:p>
        </w:tc>
      </w:tr>
      <w:tr>
        <w:trPr/>
        <w:tc>
          <w:tcPr>
            <w:tcW w:w="1951" w:type="dxa"/>
            <w:tcBorders/>
          </w:tcPr>
          <w:p>
            <w:pPr>
              <w:pStyle w:val="Normal"/>
              <w:widowControl w:val="false"/>
              <w:jc w:val="both"/>
              <w:rPr>
                <w:rFonts w:cs="Arial"/>
                <w:color w:val="000000" w:themeColor="text1"/>
                <w:szCs w:val="24"/>
              </w:rPr>
            </w:pPr>
            <w:r>
              <w:rPr>
                <w:rFonts w:cs="Arial"/>
                <w:color w:val="000000" w:themeColor="text1"/>
                <w:szCs w:val="24"/>
              </w:rPr>
              <w:t>4.1</w:t>
            </w:r>
          </w:p>
        </w:tc>
        <w:tc>
          <w:tcPr>
            <w:tcW w:w="6379" w:type="dxa"/>
            <w:tcBorders/>
          </w:tcPr>
          <w:p>
            <w:pPr>
              <w:pStyle w:val="ABNTArial"/>
              <w:widowControl w:val="false"/>
              <w:spacing w:before="0" w:after="200"/>
              <w:ind w:left="0" w:hanging="0"/>
              <w:rPr>
                <w:caps/>
                <w:color w:val="000000" w:themeColor="text1"/>
                <w:szCs w:val="24"/>
              </w:rPr>
            </w:pPr>
            <w:r>
              <w:rPr>
                <w:rFonts w:eastAsia="Calibri" w:eastAsiaTheme="minorHAnsi"/>
                <w:caps/>
                <w:color w:val="000000" w:themeColor="text1"/>
                <w:szCs w:val="24"/>
              </w:rPr>
              <w:t>Local de estudo e aspectos éticos ...................</w:t>
            </w:r>
          </w:p>
        </w:tc>
        <w:tc>
          <w:tcPr>
            <w:tcW w:w="992" w:type="dxa"/>
            <w:tcBorders/>
          </w:tcPr>
          <w:p>
            <w:pPr>
              <w:pStyle w:val="Normal"/>
              <w:widowControl w:val="false"/>
              <w:rPr>
                <w:rFonts w:cs="Arial"/>
                <w:color w:val="000000" w:themeColor="text1"/>
                <w:szCs w:val="24"/>
                <w:lang w:eastAsia="pt-BR"/>
              </w:rPr>
            </w:pPr>
            <w:r>
              <w:rPr>
                <w:rFonts w:cs="Arial"/>
                <w:color w:val="000000" w:themeColor="text1"/>
                <w:szCs w:val="24"/>
                <w:lang w:eastAsia="pt-BR"/>
              </w:rPr>
              <w:t>32</w:t>
            </w:r>
          </w:p>
        </w:tc>
      </w:tr>
      <w:tr>
        <w:trPr/>
        <w:tc>
          <w:tcPr>
            <w:tcW w:w="1951" w:type="dxa"/>
            <w:tcBorders/>
          </w:tcPr>
          <w:p>
            <w:pPr>
              <w:pStyle w:val="Normal"/>
              <w:widowControl w:val="false"/>
              <w:jc w:val="both"/>
              <w:rPr>
                <w:rFonts w:cs="Arial"/>
                <w:color w:val="000000" w:themeColor="text1"/>
                <w:szCs w:val="24"/>
              </w:rPr>
            </w:pPr>
            <w:r>
              <w:rPr>
                <w:rFonts w:cs="Arial"/>
                <w:color w:val="000000" w:themeColor="text1"/>
                <w:szCs w:val="24"/>
              </w:rPr>
              <w:t>4.2</w:t>
            </w:r>
          </w:p>
        </w:tc>
        <w:tc>
          <w:tcPr>
            <w:tcW w:w="6379" w:type="dxa"/>
            <w:tcBorders/>
          </w:tcPr>
          <w:p>
            <w:pPr>
              <w:pStyle w:val="Normal"/>
              <w:widowControl w:val="false"/>
              <w:jc w:val="both"/>
              <w:rPr>
                <w:rFonts w:cs="Arial"/>
                <w:bCs/>
                <w:caps/>
                <w:color w:val="000000" w:themeColor="text1"/>
                <w:szCs w:val="24"/>
              </w:rPr>
            </w:pPr>
            <w:r>
              <w:rPr>
                <w:rFonts w:cs="Arial"/>
                <w:caps/>
                <w:color w:val="000000" w:themeColor="text1"/>
                <w:szCs w:val="24"/>
              </w:rPr>
              <w:t xml:space="preserve">Tipo de estudo </w:t>
            </w:r>
            <w:r>
              <w:rPr>
                <w:rFonts w:cs="Arial"/>
                <w:color w:val="000000" w:themeColor="text1"/>
                <w:szCs w:val="24"/>
              </w:rPr>
              <w:t>.............................................................</w:t>
            </w:r>
          </w:p>
        </w:tc>
        <w:tc>
          <w:tcPr>
            <w:tcW w:w="992" w:type="dxa"/>
            <w:tcBorders/>
          </w:tcPr>
          <w:p>
            <w:pPr>
              <w:pStyle w:val="Normal"/>
              <w:widowControl w:val="false"/>
              <w:rPr>
                <w:rFonts w:cs="Arial"/>
                <w:color w:val="000000" w:themeColor="text1"/>
                <w:szCs w:val="24"/>
              </w:rPr>
            </w:pPr>
            <w:r>
              <w:rPr>
                <w:rFonts w:cs="Arial"/>
                <w:color w:val="000000" w:themeColor="text1"/>
                <w:szCs w:val="24"/>
              </w:rPr>
              <w:t>32</w:t>
            </w:r>
          </w:p>
        </w:tc>
      </w:tr>
      <w:tr>
        <w:trPr/>
        <w:tc>
          <w:tcPr>
            <w:tcW w:w="1951" w:type="dxa"/>
            <w:tcBorders/>
          </w:tcPr>
          <w:p>
            <w:pPr>
              <w:pStyle w:val="Normal"/>
              <w:widowControl w:val="false"/>
              <w:jc w:val="both"/>
              <w:rPr>
                <w:rFonts w:cs="Arial"/>
                <w:b/>
                <w:b/>
                <w:color w:val="000000" w:themeColor="text1"/>
                <w:szCs w:val="24"/>
              </w:rPr>
            </w:pPr>
            <w:r>
              <w:rPr>
                <w:rFonts w:cs="Arial"/>
                <w:b/>
                <w:color w:val="000000" w:themeColor="text1"/>
                <w:szCs w:val="24"/>
              </w:rPr>
              <w:t>4.2.1</w:t>
            </w:r>
          </w:p>
        </w:tc>
        <w:tc>
          <w:tcPr>
            <w:tcW w:w="6379" w:type="dxa"/>
            <w:tcBorders/>
          </w:tcPr>
          <w:p>
            <w:pPr>
              <w:pStyle w:val="Normal"/>
              <w:widowControl w:val="false"/>
              <w:jc w:val="both"/>
              <w:rPr>
                <w:rFonts w:cs="Arial"/>
                <w:bCs/>
                <w:caps/>
                <w:color w:val="000000" w:themeColor="text1"/>
                <w:szCs w:val="24"/>
              </w:rPr>
            </w:pPr>
            <w:r>
              <w:rPr>
                <w:rStyle w:val="Notranslate"/>
                <w:rFonts w:cs="Arial"/>
                <w:b/>
                <w:color w:val="000000" w:themeColor="text1"/>
                <w:szCs w:val="24"/>
              </w:rPr>
              <w:t xml:space="preserve">Cirúrgicos </w:t>
            </w:r>
            <w:r>
              <w:rPr>
                <w:rFonts w:cs="Arial"/>
                <w:color w:val="000000" w:themeColor="text1"/>
                <w:szCs w:val="24"/>
              </w:rPr>
              <w:t>.........................................................................</w:t>
            </w:r>
          </w:p>
        </w:tc>
        <w:tc>
          <w:tcPr>
            <w:tcW w:w="992" w:type="dxa"/>
            <w:tcBorders/>
          </w:tcPr>
          <w:p>
            <w:pPr>
              <w:pStyle w:val="Normal"/>
              <w:widowControl w:val="false"/>
              <w:rPr>
                <w:rFonts w:cs="Arial"/>
                <w:b/>
                <w:b/>
                <w:color w:val="000000" w:themeColor="text1"/>
                <w:szCs w:val="24"/>
              </w:rPr>
            </w:pPr>
            <w:r>
              <w:rPr>
                <w:rFonts w:cs="Arial"/>
                <w:b/>
                <w:color w:val="000000" w:themeColor="text1"/>
                <w:szCs w:val="24"/>
              </w:rPr>
              <w:t>33</w:t>
            </w:r>
          </w:p>
        </w:tc>
      </w:tr>
      <w:tr>
        <w:trPr/>
        <w:tc>
          <w:tcPr>
            <w:tcW w:w="1951" w:type="dxa"/>
            <w:tcBorders/>
          </w:tcPr>
          <w:p>
            <w:pPr>
              <w:pStyle w:val="Normal"/>
              <w:widowControl w:val="false"/>
              <w:jc w:val="both"/>
              <w:rPr>
                <w:rFonts w:cs="Arial"/>
                <w:b/>
                <w:b/>
                <w:color w:val="000000" w:themeColor="text1"/>
                <w:szCs w:val="24"/>
              </w:rPr>
            </w:pPr>
            <w:r>
              <w:rPr>
                <w:rFonts w:cs="Arial"/>
                <w:b/>
                <w:color w:val="000000" w:themeColor="text1"/>
                <w:szCs w:val="24"/>
              </w:rPr>
              <w:t>4.2.2.</w:t>
            </w:r>
          </w:p>
        </w:tc>
        <w:tc>
          <w:tcPr>
            <w:tcW w:w="6379" w:type="dxa"/>
            <w:tcBorders/>
          </w:tcPr>
          <w:p>
            <w:pPr>
              <w:pStyle w:val="Normal"/>
              <w:widowControl w:val="false"/>
              <w:jc w:val="both"/>
              <w:rPr>
                <w:rStyle w:val="Notranslate"/>
                <w:rFonts w:cs="Arial"/>
                <w:b/>
                <w:b/>
                <w:color w:val="000000" w:themeColor="text1"/>
                <w:szCs w:val="24"/>
              </w:rPr>
            </w:pPr>
            <w:r>
              <w:rPr>
                <w:rFonts w:eastAsia="Times New Roman" w:cs="Arial"/>
                <w:b/>
                <w:bCs/>
                <w:color w:val="000000" w:themeColor="text1"/>
                <w:szCs w:val="24"/>
                <w:lang w:val="pt-PT" w:eastAsia="pt-BR"/>
              </w:rPr>
              <w:t xml:space="preserve">Estudos Clínicos </w:t>
            </w:r>
            <w:r>
              <w:rPr>
                <w:rFonts w:cs="Arial"/>
                <w:color w:val="000000" w:themeColor="text1"/>
                <w:szCs w:val="24"/>
              </w:rPr>
              <w:t>..............................................................</w:t>
            </w:r>
          </w:p>
        </w:tc>
        <w:tc>
          <w:tcPr>
            <w:tcW w:w="992" w:type="dxa"/>
            <w:tcBorders/>
          </w:tcPr>
          <w:p>
            <w:pPr>
              <w:pStyle w:val="Normal"/>
              <w:widowControl w:val="false"/>
              <w:rPr>
                <w:rFonts w:cs="Arial"/>
                <w:b/>
                <w:b/>
                <w:color w:val="000000" w:themeColor="text1"/>
                <w:szCs w:val="24"/>
              </w:rPr>
            </w:pPr>
            <w:r>
              <w:rPr>
                <w:rFonts w:cs="Arial"/>
                <w:b/>
                <w:color w:val="000000" w:themeColor="text1"/>
                <w:szCs w:val="24"/>
              </w:rPr>
              <w:t>33</w:t>
            </w:r>
          </w:p>
        </w:tc>
      </w:tr>
      <w:tr>
        <w:trPr/>
        <w:tc>
          <w:tcPr>
            <w:tcW w:w="1951" w:type="dxa"/>
            <w:tcBorders/>
          </w:tcPr>
          <w:p>
            <w:pPr>
              <w:pStyle w:val="Normal"/>
              <w:widowControl w:val="false"/>
              <w:jc w:val="both"/>
              <w:rPr>
                <w:rStyle w:val="Normaltextrun"/>
                <w:rFonts w:cs="Arial"/>
                <w:b/>
                <w:b/>
                <w:bCs/>
                <w:color w:val="000000" w:themeColor="text1"/>
                <w:szCs w:val="24"/>
              </w:rPr>
            </w:pPr>
            <w:r>
              <w:rPr>
                <w:rStyle w:val="Normaltextrun"/>
                <w:rFonts w:cs="Arial"/>
                <w:b/>
                <w:bCs/>
                <w:color w:val="000000" w:themeColor="text1"/>
                <w:szCs w:val="24"/>
              </w:rPr>
              <w:t>4.3.3.</w:t>
            </w:r>
          </w:p>
        </w:tc>
        <w:tc>
          <w:tcPr>
            <w:tcW w:w="6379" w:type="dxa"/>
            <w:tcBorders/>
          </w:tcPr>
          <w:p>
            <w:pPr>
              <w:pStyle w:val="Paragraph"/>
              <w:widowControl w:val="false"/>
              <w:spacing w:lineRule="auto" w:line="360" w:beforeAutospacing="0" w:before="0" w:afterAutospacing="0" w:after="0"/>
              <w:jc w:val="both"/>
              <w:textAlignment w:val="baseline"/>
              <w:rPr>
                <w:rFonts w:ascii="Arial" w:hAnsi="Arial" w:cs="Arial"/>
                <w:bCs/>
                <w:color w:val="000000" w:themeColor="text1"/>
              </w:rPr>
            </w:pPr>
            <w:r>
              <w:rPr>
                <w:rStyle w:val="Normaltextrun"/>
                <w:rFonts w:cs="Arial" w:ascii="Arial" w:hAnsi="Arial"/>
                <w:b/>
                <w:bCs/>
                <w:color w:val="000000" w:themeColor="text1"/>
              </w:rPr>
              <w:t xml:space="preserve">Histomorfométria das Preparações </w:t>
            </w:r>
            <w:r>
              <w:rPr>
                <w:rStyle w:val="Eop"/>
                <w:rFonts w:cs="Arial" w:ascii="Arial" w:hAnsi="Arial"/>
                <w:bCs/>
                <w:color w:val="000000" w:themeColor="text1"/>
              </w:rPr>
              <w:t>...............................</w:t>
            </w:r>
          </w:p>
        </w:tc>
        <w:tc>
          <w:tcPr>
            <w:tcW w:w="992" w:type="dxa"/>
            <w:tcBorders/>
          </w:tcPr>
          <w:p>
            <w:pPr>
              <w:pStyle w:val="Normal"/>
              <w:widowControl w:val="false"/>
              <w:rPr>
                <w:rFonts w:cs="Arial"/>
                <w:b/>
                <w:b/>
                <w:color w:val="000000" w:themeColor="text1"/>
                <w:szCs w:val="24"/>
              </w:rPr>
            </w:pPr>
            <w:r>
              <w:rPr>
                <w:rFonts w:cs="Arial"/>
                <w:b/>
                <w:color w:val="000000" w:themeColor="text1"/>
                <w:szCs w:val="24"/>
              </w:rPr>
              <w:t>36</w:t>
            </w:r>
          </w:p>
        </w:tc>
      </w:tr>
      <w:tr>
        <w:trPr/>
        <w:tc>
          <w:tcPr>
            <w:tcW w:w="1951" w:type="dxa"/>
            <w:tcBorders/>
          </w:tcPr>
          <w:p>
            <w:pPr>
              <w:pStyle w:val="Normal"/>
              <w:widowControl w:val="false"/>
              <w:jc w:val="both"/>
              <w:rPr>
                <w:rStyle w:val="Normaltextrun"/>
                <w:rFonts w:cs="Arial"/>
                <w:bCs/>
                <w:color w:val="000000" w:themeColor="text1"/>
                <w:szCs w:val="24"/>
              </w:rPr>
            </w:pPr>
            <w:r>
              <w:rPr>
                <w:rStyle w:val="Normaltextrun"/>
                <w:rFonts w:cs="Arial"/>
                <w:bCs/>
                <w:color w:val="000000" w:themeColor="text1"/>
                <w:szCs w:val="24"/>
              </w:rPr>
              <w:t>4.3.3.1</w:t>
            </w:r>
          </w:p>
        </w:tc>
        <w:tc>
          <w:tcPr>
            <w:tcW w:w="6379" w:type="dxa"/>
            <w:tcBorders/>
          </w:tcPr>
          <w:p>
            <w:pPr>
              <w:pStyle w:val="Paragraph"/>
              <w:widowControl w:val="false"/>
              <w:spacing w:lineRule="auto" w:line="360" w:beforeAutospacing="0" w:before="0" w:afterAutospacing="0" w:after="0"/>
              <w:jc w:val="both"/>
              <w:textAlignment w:val="baseline"/>
              <w:rPr>
                <w:rStyle w:val="Normaltextrun"/>
                <w:rFonts w:ascii="Arial" w:hAnsi="Arial" w:cs="Arial"/>
                <w:b/>
                <w:b/>
                <w:bCs/>
                <w:color w:val="000000" w:themeColor="text1"/>
              </w:rPr>
            </w:pPr>
            <w:r>
              <w:rPr>
                <w:rStyle w:val="Normaltextrun"/>
                <w:rFonts w:cs="Arial" w:ascii="Arial" w:hAnsi="Arial"/>
                <w:bCs/>
                <w:color w:val="000000" w:themeColor="text1"/>
              </w:rPr>
              <w:t>Quantificação da Densidade de Superfície (</w:t>
            </w:r>
            <w:r>
              <w:rPr>
                <w:rStyle w:val="Spellingerror"/>
                <w:rFonts w:cs="Arial" w:ascii="Arial" w:hAnsi="Arial"/>
                <w:color w:val="000000" w:themeColor="text1"/>
              </w:rPr>
              <w:t>Sv</w:t>
            </w:r>
            <w:r>
              <w:rPr>
                <w:rStyle w:val="Normaltextrun"/>
                <w:rFonts w:cs="Arial" w:ascii="Arial" w:hAnsi="Arial"/>
                <w:bCs/>
                <w:color w:val="000000" w:themeColor="text1"/>
              </w:rPr>
              <w:t>) de Vasos, População Celular em Geral e Células Multinucleadas Gigantes (CMG) .................................................................</w:t>
            </w:r>
          </w:p>
        </w:tc>
        <w:tc>
          <w:tcPr>
            <w:tcW w:w="992" w:type="dxa"/>
            <w:tcBorders/>
          </w:tcPr>
          <w:p>
            <w:pPr>
              <w:pStyle w:val="Normal"/>
              <w:widowControl w:val="false"/>
              <w:rPr>
                <w:rFonts w:cs="Arial"/>
                <w:color w:val="000000" w:themeColor="text1"/>
                <w:szCs w:val="24"/>
              </w:rPr>
            </w:pPr>
            <w:r>
              <w:rPr>
                <w:rFonts w:cs="Arial"/>
                <w:color w:val="000000" w:themeColor="text1"/>
                <w:szCs w:val="24"/>
              </w:rPr>
            </w:r>
          </w:p>
          <w:p>
            <w:pPr>
              <w:pStyle w:val="Normal"/>
              <w:widowControl w:val="false"/>
              <w:rPr>
                <w:rFonts w:cs="Arial"/>
                <w:color w:val="000000" w:themeColor="text1"/>
                <w:szCs w:val="24"/>
              </w:rPr>
            </w:pPr>
            <w:r>
              <w:rPr>
                <w:rFonts w:cs="Arial"/>
                <w:color w:val="000000" w:themeColor="text1"/>
                <w:szCs w:val="24"/>
              </w:rPr>
            </w:r>
          </w:p>
          <w:p>
            <w:pPr>
              <w:pStyle w:val="Normal"/>
              <w:widowControl w:val="false"/>
              <w:rPr>
                <w:rFonts w:cs="Arial"/>
                <w:color w:val="000000" w:themeColor="text1"/>
                <w:szCs w:val="24"/>
              </w:rPr>
            </w:pPr>
            <w:r>
              <w:rPr>
                <w:rFonts w:cs="Arial"/>
                <w:color w:val="000000" w:themeColor="text1"/>
                <w:szCs w:val="24"/>
              </w:rPr>
              <w:t>37</w:t>
            </w:r>
          </w:p>
        </w:tc>
      </w:tr>
      <w:tr>
        <w:trPr/>
        <w:tc>
          <w:tcPr>
            <w:tcW w:w="1951" w:type="dxa"/>
            <w:tcBorders/>
          </w:tcPr>
          <w:p>
            <w:pPr>
              <w:pStyle w:val="Normal"/>
              <w:widowControl w:val="false"/>
              <w:jc w:val="both"/>
              <w:rPr>
                <w:rStyle w:val="Normaltextrun"/>
                <w:rFonts w:cs="Arial"/>
                <w:bCs/>
                <w:color w:val="000000" w:themeColor="text1"/>
                <w:szCs w:val="24"/>
              </w:rPr>
            </w:pPr>
            <w:r>
              <w:rPr>
                <w:rStyle w:val="Normaltextrun"/>
                <w:rFonts w:cs="Arial"/>
                <w:bCs/>
                <w:color w:val="000000" w:themeColor="text1"/>
                <w:szCs w:val="24"/>
              </w:rPr>
              <w:t>4.3.3.1</w:t>
            </w:r>
          </w:p>
        </w:tc>
        <w:tc>
          <w:tcPr>
            <w:tcW w:w="6379" w:type="dxa"/>
            <w:tcBorders/>
          </w:tcPr>
          <w:p>
            <w:pPr>
              <w:pStyle w:val="Paragraph"/>
              <w:widowControl w:val="false"/>
              <w:spacing w:lineRule="auto" w:line="360" w:beforeAutospacing="0" w:before="0" w:afterAutospacing="0" w:after="0"/>
              <w:jc w:val="both"/>
              <w:textAlignment w:val="baseline"/>
              <w:rPr>
                <w:rStyle w:val="Normaltextrun"/>
                <w:rFonts w:ascii="Arial" w:hAnsi="Arial" w:cs="Arial"/>
                <w:bCs/>
                <w:color w:val="000000" w:themeColor="text1"/>
              </w:rPr>
            </w:pPr>
            <w:r>
              <w:rPr>
                <w:rStyle w:val="Normaltextrun"/>
                <w:rFonts w:cs="Arial" w:ascii="Arial" w:hAnsi="Arial"/>
                <w:bCs/>
                <w:color w:val="000000" w:themeColor="text1"/>
              </w:rPr>
              <w:t>Quantificação de Colágeno ................................................</w:t>
            </w:r>
          </w:p>
        </w:tc>
        <w:tc>
          <w:tcPr>
            <w:tcW w:w="992" w:type="dxa"/>
            <w:tcBorders/>
          </w:tcPr>
          <w:p>
            <w:pPr>
              <w:pStyle w:val="Normal"/>
              <w:widowControl w:val="false"/>
              <w:rPr>
                <w:rFonts w:cs="Arial"/>
                <w:szCs w:val="24"/>
              </w:rPr>
            </w:pPr>
            <w:r>
              <w:rPr>
                <w:rFonts w:cs="Arial"/>
                <w:szCs w:val="24"/>
              </w:rPr>
              <w:t>37</w:t>
            </w:r>
          </w:p>
        </w:tc>
      </w:tr>
      <w:tr>
        <w:trPr/>
        <w:tc>
          <w:tcPr>
            <w:tcW w:w="1951" w:type="dxa"/>
            <w:tcBorders/>
          </w:tcPr>
          <w:p>
            <w:pPr>
              <w:pStyle w:val="Normal"/>
              <w:widowControl w:val="false"/>
              <w:jc w:val="both"/>
              <w:rPr>
                <w:rStyle w:val="Normaltextrun"/>
                <w:rFonts w:cs="Arial"/>
                <w:b/>
                <w:b/>
                <w:bCs/>
                <w:szCs w:val="24"/>
              </w:rPr>
            </w:pPr>
            <w:r>
              <w:rPr>
                <w:rStyle w:val="Normaltextrun"/>
                <w:rFonts w:cs="Arial"/>
                <w:b/>
                <w:bCs/>
                <w:szCs w:val="24"/>
              </w:rPr>
              <w:t>5</w:t>
            </w:r>
          </w:p>
        </w:tc>
        <w:tc>
          <w:tcPr>
            <w:tcW w:w="6379" w:type="dxa"/>
            <w:tcBorders/>
          </w:tcPr>
          <w:p>
            <w:pPr>
              <w:pStyle w:val="Paragraph"/>
              <w:widowControl w:val="false"/>
              <w:spacing w:lineRule="auto" w:line="360" w:beforeAutospacing="0" w:before="0" w:afterAutospacing="0" w:after="0"/>
              <w:jc w:val="both"/>
              <w:textAlignment w:val="baseline"/>
              <w:rPr>
                <w:rStyle w:val="Normaltextrun"/>
                <w:rFonts w:ascii="Arial" w:hAnsi="Arial" w:cs="Arial"/>
                <w:b/>
                <w:b/>
                <w:bCs/>
                <w:color w:val="000000" w:themeColor="text1"/>
              </w:rPr>
            </w:pPr>
            <w:r>
              <w:rPr>
                <w:rStyle w:val="Normaltextrun"/>
                <w:rFonts w:cs="Arial" w:ascii="Arial" w:hAnsi="Arial"/>
                <w:b/>
                <w:bCs/>
                <w:color w:val="000000" w:themeColor="text1"/>
              </w:rPr>
              <w:t>RESULTADOS ..................................................................</w:t>
            </w:r>
          </w:p>
        </w:tc>
        <w:tc>
          <w:tcPr>
            <w:tcW w:w="992" w:type="dxa"/>
            <w:tcBorders/>
          </w:tcPr>
          <w:p>
            <w:pPr>
              <w:pStyle w:val="Normal"/>
              <w:widowControl w:val="false"/>
              <w:rPr>
                <w:rFonts w:cs="Arial"/>
                <w:b/>
                <w:b/>
                <w:color w:val="000000" w:themeColor="text1"/>
                <w:szCs w:val="24"/>
              </w:rPr>
            </w:pPr>
            <w:r>
              <w:rPr>
                <w:rFonts w:cs="Arial"/>
                <w:b/>
                <w:color w:val="000000" w:themeColor="text1"/>
                <w:szCs w:val="24"/>
              </w:rPr>
              <w:t>41</w:t>
            </w:r>
          </w:p>
        </w:tc>
      </w:tr>
      <w:tr>
        <w:trPr/>
        <w:tc>
          <w:tcPr>
            <w:tcW w:w="1951" w:type="dxa"/>
            <w:tcBorders/>
          </w:tcPr>
          <w:p>
            <w:pPr>
              <w:pStyle w:val="Normal"/>
              <w:widowControl w:val="false"/>
              <w:jc w:val="both"/>
              <w:rPr>
                <w:rStyle w:val="Normaltextrun"/>
                <w:rFonts w:cs="Arial"/>
                <w:bCs/>
                <w:color w:val="000000" w:themeColor="text1"/>
                <w:szCs w:val="24"/>
              </w:rPr>
            </w:pPr>
            <w:r>
              <w:rPr>
                <w:rStyle w:val="Normaltextrun"/>
                <w:rFonts w:cs="Arial"/>
                <w:bCs/>
                <w:color w:val="000000" w:themeColor="text1"/>
                <w:szCs w:val="24"/>
              </w:rPr>
              <w:t>5</w:t>
            </w:r>
            <w:commentRangeStart w:id="17"/>
            <w:r>
              <w:rPr>
                <w:rStyle w:val="Normaltextrun"/>
                <w:rFonts w:cs="Arial"/>
                <w:bCs/>
                <w:color w:val="000000" w:themeColor="text1"/>
                <w:szCs w:val="24"/>
              </w:rPr>
              <w:t>.1</w:t>
            </w:r>
          </w:p>
        </w:tc>
        <w:tc>
          <w:tcPr>
            <w:tcW w:w="6379" w:type="dxa"/>
            <w:tcBorders/>
          </w:tcPr>
          <w:p>
            <w:pPr>
              <w:pStyle w:val="ABNTArial"/>
              <w:widowControl w:val="false"/>
              <w:spacing w:before="0" w:after="200"/>
              <w:ind w:left="0" w:hanging="0"/>
              <w:rPr>
                <w:rStyle w:val="Normaltextrun"/>
                <w:caps/>
                <w:color w:val="000000" w:themeColor="text1"/>
                <w:szCs w:val="24"/>
                <w:lang w:val="en-US" w:eastAsia="pt-BR"/>
              </w:rPr>
            </w:pPr>
            <w:r>
              <w:rPr>
                <w:caps/>
                <w:color w:val="000000" w:themeColor="text1"/>
                <w:szCs w:val="24"/>
                <w:lang w:val="en-US"/>
              </w:rPr>
              <w:t xml:space="preserve">ARTIGO 1 </w:t>
            </w:r>
            <w:r>
              <w:rPr>
                <w:bCs/>
                <w:color w:val="000000" w:themeColor="text1"/>
                <w:szCs w:val="24"/>
                <w:lang w:val="en-US"/>
              </w:rPr>
              <w:t xml:space="preserve">– </w:t>
            </w:r>
            <w:r>
              <w:rPr>
                <w:caps/>
                <w:color w:val="000000" w:themeColor="text1"/>
                <w:szCs w:val="24"/>
                <w:lang w:val="en-US"/>
              </w:rPr>
              <w:t xml:space="preserve">Immunohistopathological changes in murine Schistosomiasis mansoni </w:t>
            </w:r>
            <w:r>
              <w:rPr>
                <w:bCs/>
                <w:caps/>
                <w:color w:val="000000" w:themeColor="text1"/>
                <w:szCs w:val="24"/>
                <w:lang w:val="en-US"/>
              </w:rPr>
              <w:t>............................................................................................</w:t>
            </w:r>
          </w:p>
        </w:tc>
        <w:tc>
          <w:tcPr>
            <w:tcW w:w="992" w:type="dxa"/>
            <w:tcBorders/>
          </w:tcPr>
          <w:p>
            <w:pPr>
              <w:pStyle w:val="Normal"/>
              <w:widowControl w:val="false"/>
              <w:rPr>
                <w:rFonts w:cs="Arial"/>
                <w:color w:val="000000" w:themeColor="text1"/>
                <w:szCs w:val="24"/>
                <w:lang w:val="en-US"/>
              </w:rPr>
            </w:pPr>
            <w:r>
              <w:rPr>
                <w:rFonts w:cs="Arial"/>
                <w:color w:val="000000" w:themeColor="text1"/>
                <w:szCs w:val="24"/>
                <w:lang w:val="en-US"/>
              </w:rPr>
            </w:r>
          </w:p>
          <w:p>
            <w:pPr>
              <w:pStyle w:val="Normal"/>
              <w:widowControl w:val="false"/>
              <w:rPr>
                <w:rFonts w:cs="Arial"/>
                <w:color w:val="000000" w:themeColor="text1"/>
                <w:szCs w:val="24"/>
                <w:lang w:val="en-US"/>
              </w:rPr>
            </w:pPr>
            <w:r>
              <w:rPr>
                <w:rFonts w:cs="Arial"/>
                <w:color w:val="000000" w:themeColor="text1"/>
                <w:szCs w:val="24"/>
                <w:lang w:val="en-US"/>
              </w:rPr>
            </w:r>
          </w:p>
          <w:p>
            <w:pPr>
              <w:pStyle w:val="Normal"/>
              <w:widowControl w:val="false"/>
              <w:rPr>
                <w:rFonts w:cs="Arial"/>
                <w:color w:val="000000" w:themeColor="text1"/>
                <w:szCs w:val="24"/>
              </w:rPr>
            </w:pPr>
            <w:r>
              <w:rPr>
                <w:rFonts w:cs="Arial"/>
                <w:color w:val="000000" w:themeColor="text1"/>
                <w:szCs w:val="24"/>
              </w:rPr>
              <w:t>41</w:t>
            </w:r>
            <w:commentRangeEnd w:id="17"/>
            <w:r>
              <w:commentReference w:id="17"/>
            </w:r>
            <w:r>
              <w:rPr>
                <w:rFonts w:cs="Arial"/>
                <w:color w:val="000000" w:themeColor="text1"/>
                <w:szCs w:val="24"/>
              </w:rPr>
            </w:r>
          </w:p>
        </w:tc>
      </w:tr>
      <w:tr>
        <w:trPr/>
        <w:tc>
          <w:tcPr>
            <w:tcW w:w="1951" w:type="dxa"/>
            <w:tcBorders/>
          </w:tcPr>
          <w:p>
            <w:pPr>
              <w:pStyle w:val="Normal"/>
              <w:widowControl w:val="false"/>
              <w:jc w:val="both"/>
              <w:rPr>
                <w:rStyle w:val="Normaltextrun"/>
                <w:rFonts w:cs="Arial"/>
                <w:bCs/>
                <w:color w:val="000000" w:themeColor="text1"/>
                <w:szCs w:val="24"/>
              </w:rPr>
            </w:pPr>
            <w:r>
              <w:rPr>
                <w:rStyle w:val="Normaltextrun"/>
                <w:rFonts w:cs="Arial"/>
                <w:bCs/>
                <w:color w:val="000000" w:themeColor="text1"/>
                <w:szCs w:val="24"/>
              </w:rPr>
              <w:t>5</w:t>
            </w:r>
            <w:commentRangeStart w:id="18"/>
            <w:r>
              <w:rPr>
                <w:rStyle w:val="Normaltextrun"/>
                <w:rFonts w:cs="Arial"/>
                <w:bCs/>
                <w:color w:val="000000" w:themeColor="text1"/>
                <w:szCs w:val="24"/>
              </w:rPr>
              <w:t>.2</w:t>
            </w:r>
          </w:p>
        </w:tc>
        <w:tc>
          <w:tcPr>
            <w:tcW w:w="6379" w:type="dxa"/>
            <w:tcBorders/>
          </w:tcPr>
          <w:p>
            <w:pPr>
              <w:pStyle w:val="Normal"/>
              <w:widowControl w:val="false"/>
              <w:shd w:val="clear" w:color="auto" w:fill="FFFFFF"/>
              <w:jc w:val="both"/>
              <w:rPr>
                <w:rFonts w:cs="Arial"/>
                <w:caps/>
                <w:color w:val="000000" w:themeColor="text1"/>
                <w:szCs w:val="24"/>
                <w:lang w:val="en-US" w:eastAsia="pt-BR"/>
              </w:rPr>
            </w:pPr>
            <w:r>
              <w:rPr>
                <w:rFonts w:cs="Arial"/>
                <w:caps/>
                <w:color w:val="000000" w:themeColor="text1"/>
                <w:szCs w:val="24"/>
                <w:lang w:val="en-US"/>
              </w:rPr>
              <w:t xml:space="preserve">ARTIGO 2 </w:t>
            </w:r>
            <w:r>
              <w:rPr>
                <w:rFonts w:cs="Arial"/>
                <w:bCs/>
                <w:color w:val="000000" w:themeColor="text1"/>
                <w:szCs w:val="24"/>
                <w:lang w:val="en-US"/>
              </w:rPr>
              <w:t xml:space="preserve">– </w:t>
            </w:r>
            <w:r>
              <w:rPr>
                <w:rFonts w:cs="Arial"/>
                <w:bCs/>
                <w:caps/>
                <w:color w:val="000000" w:themeColor="text1"/>
                <w:szCs w:val="24"/>
                <w:lang w:val="en-US"/>
              </w:rPr>
              <w:t>Hydrogel of sugarcane molasses as carrier of one morphogenetic protein ……………………………………..........................................</w:t>
            </w:r>
            <w:commentRangeEnd w:id="18"/>
            <w:r>
              <w:commentReference w:id="18"/>
            </w:r>
            <w:r>
              <w:rPr>
                <w:rFonts w:cs="Arial"/>
                <w:bCs/>
                <w:caps/>
                <w:color w:val="000000" w:themeColor="text1"/>
                <w:szCs w:val="24"/>
                <w:lang w:val="en-US"/>
              </w:rPr>
            </w:r>
          </w:p>
        </w:tc>
        <w:tc>
          <w:tcPr>
            <w:tcW w:w="992" w:type="dxa"/>
            <w:tcBorders/>
          </w:tcPr>
          <w:p>
            <w:pPr>
              <w:pStyle w:val="Normal"/>
              <w:widowControl w:val="false"/>
              <w:rPr>
                <w:rFonts w:cs="Arial"/>
                <w:color w:val="000000" w:themeColor="text1"/>
                <w:szCs w:val="24"/>
                <w:lang w:val="en-US"/>
              </w:rPr>
            </w:pPr>
            <w:r>
              <w:rPr>
                <w:rFonts w:cs="Arial"/>
                <w:color w:val="000000" w:themeColor="text1"/>
                <w:szCs w:val="24"/>
                <w:lang w:val="en-US"/>
              </w:rPr>
            </w:r>
          </w:p>
          <w:p>
            <w:pPr>
              <w:pStyle w:val="Normal"/>
              <w:widowControl w:val="false"/>
              <w:rPr>
                <w:rFonts w:cs="Arial"/>
                <w:color w:val="000000" w:themeColor="text1"/>
                <w:szCs w:val="24"/>
                <w:lang w:val="en-US"/>
              </w:rPr>
            </w:pPr>
            <w:r>
              <w:rPr>
                <w:rFonts w:cs="Arial"/>
                <w:color w:val="000000" w:themeColor="text1"/>
                <w:szCs w:val="24"/>
                <w:lang w:val="en-US"/>
              </w:rPr>
            </w:r>
          </w:p>
          <w:p>
            <w:pPr>
              <w:pStyle w:val="Normal"/>
              <w:widowControl w:val="false"/>
              <w:rPr>
                <w:rFonts w:cs="Arial"/>
                <w:color w:val="000000" w:themeColor="text1"/>
                <w:szCs w:val="24"/>
              </w:rPr>
            </w:pPr>
            <w:r>
              <w:rPr>
                <w:rFonts w:cs="Arial"/>
                <w:color w:val="000000" w:themeColor="text1"/>
                <w:szCs w:val="24"/>
              </w:rPr>
              <w:t>58</w:t>
            </w:r>
          </w:p>
        </w:tc>
      </w:tr>
      <w:tr>
        <w:trPr/>
        <w:tc>
          <w:tcPr>
            <w:tcW w:w="1951" w:type="dxa"/>
            <w:tcBorders/>
          </w:tcPr>
          <w:p>
            <w:pPr>
              <w:pStyle w:val="Normal"/>
              <w:widowControl w:val="false"/>
              <w:jc w:val="both"/>
              <w:rPr>
                <w:rFonts w:cs="Arial"/>
                <w:b/>
                <w:b/>
                <w:color w:val="000000" w:themeColor="text1"/>
                <w:szCs w:val="24"/>
              </w:rPr>
            </w:pPr>
            <w:r>
              <w:rPr>
                <w:rFonts w:cs="Arial"/>
                <w:b/>
                <w:color w:val="000000" w:themeColor="text1"/>
                <w:szCs w:val="24"/>
              </w:rPr>
              <w:t>6</w:t>
            </w:r>
          </w:p>
        </w:tc>
        <w:tc>
          <w:tcPr>
            <w:tcW w:w="6379" w:type="dxa"/>
            <w:tcBorders/>
          </w:tcPr>
          <w:p>
            <w:pPr>
              <w:pStyle w:val="Normal"/>
              <w:widowControl w:val="false"/>
              <w:jc w:val="both"/>
              <w:rPr>
                <w:rFonts w:cs="Arial"/>
                <w:b/>
                <w:b/>
                <w:caps/>
                <w:color w:val="000000" w:themeColor="text1"/>
                <w:szCs w:val="24"/>
              </w:rPr>
            </w:pPr>
            <w:r>
              <w:rPr>
                <w:rFonts w:cs="Arial"/>
                <w:b/>
                <w:caps/>
                <w:color w:val="000000" w:themeColor="text1"/>
                <w:szCs w:val="24"/>
              </w:rPr>
              <w:t>CoNCLUSÃO ....................................................................</w:t>
            </w:r>
          </w:p>
        </w:tc>
        <w:tc>
          <w:tcPr>
            <w:tcW w:w="992" w:type="dxa"/>
            <w:tcBorders/>
          </w:tcPr>
          <w:p>
            <w:pPr>
              <w:pStyle w:val="Normal"/>
              <w:widowControl w:val="false"/>
              <w:rPr>
                <w:rFonts w:cs="Arial"/>
                <w:b/>
                <w:b/>
                <w:szCs w:val="24"/>
                <w:lang w:val="en-US"/>
              </w:rPr>
            </w:pPr>
            <w:r>
              <w:rPr>
                <w:rFonts w:cs="Arial"/>
                <w:b/>
                <w:szCs w:val="24"/>
                <w:lang w:val="en-US"/>
              </w:rPr>
              <w:t>86</w:t>
            </w:r>
          </w:p>
        </w:tc>
      </w:tr>
      <w:tr>
        <w:trPr/>
        <w:tc>
          <w:tcPr>
            <w:tcW w:w="1951" w:type="dxa"/>
            <w:tcBorders/>
          </w:tcPr>
          <w:p>
            <w:pPr>
              <w:pStyle w:val="Normal"/>
              <w:widowControl w:val="false"/>
              <w:jc w:val="both"/>
              <w:rPr>
                <w:rFonts w:cs="Arial"/>
                <w:b/>
                <w:b/>
                <w:color w:val="000000" w:themeColor="text1"/>
                <w:szCs w:val="24"/>
              </w:rPr>
            </w:pPr>
            <w:r>
              <w:rPr>
                <w:rFonts w:cs="Arial"/>
                <w:b/>
                <w:color w:val="000000" w:themeColor="text1"/>
                <w:szCs w:val="24"/>
              </w:rPr>
              <w:t>7</w:t>
            </w:r>
          </w:p>
        </w:tc>
        <w:tc>
          <w:tcPr>
            <w:tcW w:w="6379" w:type="dxa"/>
            <w:tcBorders/>
          </w:tcPr>
          <w:p>
            <w:pPr>
              <w:pStyle w:val="Normal"/>
              <w:widowControl w:val="false"/>
              <w:jc w:val="both"/>
              <w:rPr>
                <w:rFonts w:cs="Arial"/>
                <w:caps/>
                <w:color w:val="000000" w:themeColor="text1"/>
                <w:szCs w:val="24"/>
              </w:rPr>
            </w:pPr>
            <w:r>
              <w:rPr>
                <w:rFonts w:cs="Arial"/>
                <w:b/>
                <w:caps/>
                <w:color w:val="000000" w:themeColor="text1"/>
                <w:szCs w:val="24"/>
              </w:rPr>
              <w:t>REFERÊNCIAS .................................................................</w:t>
            </w:r>
          </w:p>
        </w:tc>
        <w:tc>
          <w:tcPr>
            <w:tcW w:w="992" w:type="dxa"/>
            <w:tcBorders/>
          </w:tcPr>
          <w:p>
            <w:pPr>
              <w:pStyle w:val="Normal"/>
              <w:widowControl w:val="false"/>
              <w:rPr>
                <w:rFonts w:cs="Arial"/>
                <w:b/>
                <w:b/>
                <w:szCs w:val="24"/>
                <w:lang w:val="en-US"/>
              </w:rPr>
            </w:pPr>
            <w:r>
              <w:rPr>
                <w:rFonts w:cs="Arial"/>
                <w:b/>
                <w:szCs w:val="24"/>
                <w:lang w:val="en-US"/>
              </w:rPr>
              <w:t>87</w:t>
            </w:r>
          </w:p>
        </w:tc>
      </w:tr>
      <w:tr>
        <w:trPr/>
        <w:tc>
          <w:tcPr>
            <w:tcW w:w="1951" w:type="dxa"/>
            <w:tcBorders/>
          </w:tcPr>
          <w:p>
            <w:pPr>
              <w:pStyle w:val="Normal"/>
              <w:widowControl w:val="false"/>
              <w:jc w:val="both"/>
              <w:rPr>
                <w:rFonts w:cs="Arial"/>
                <w:b/>
                <w:b/>
                <w:color w:val="000000" w:themeColor="text1"/>
                <w:szCs w:val="24"/>
              </w:rPr>
            </w:pPr>
            <w:r>
              <w:rPr>
                <w:rFonts w:cs="Arial"/>
                <w:b/>
                <w:bCs/>
                <w:color w:val="000000" w:themeColor="text1"/>
                <w:szCs w:val="24"/>
                <w:lang w:val="en-US"/>
              </w:rPr>
              <w:t>APÊNDICE A –</w:t>
            </w:r>
          </w:p>
        </w:tc>
        <w:tc>
          <w:tcPr>
            <w:tcW w:w="6379" w:type="dxa"/>
            <w:tcBorders/>
          </w:tcPr>
          <w:p>
            <w:pPr>
              <w:pStyle w:val="Normal"/>
              <w:widowControl w:val="false"/>
              <w:jc w:val="both"/>
              <w:rPr>
                <w:rFonts w:cs="Arial"/>
                <w:b/>
                <w:b/>
                <w:color w:val="000000" w:themeColor="text1"/>
                <w:szCs w:val="24"/>
              </w:rPr>
            </w:pPr>
            <w:r>
              <w:rPr>
                <w:rFonts w:cs="Arial"/>
                <w:b/>
                <w:caps/>
                <w:color w:val="000000" w:themeColor="text1"/>
                <w:szCs w:val="24"/>
              </w:rPr>
              <w:t>Questionário</w:t>
            </w:r>
            <w:r>
              <w:rPr>
                <w:rFonts w:cs="Arial"/>
                <w:b/>
                <w:bCs/>
                <w:color w:val="000000" w:themeColor="text1"/>
                <w:szCs w:val="24"/>
              </w:rPr>
              <w:t xml:space="preserve"> APLICADO NA PESQUISA ……..........</w:t>
            </w:r>
          </w:p>
        </w:tc>
        <w:tc>
          <w:tcPr>
            <w:tcW w:w="992" w:type="dxa"/>
            <w:tcBorders/>
          </w:tcPr>
          <w:p>
            <w:pPr>
              <w:pStyle w:val="Normal"/>
              <w:widowControl w:val="false"/>
              <w:rPr>
                <w:rFonts w:cs="Arial"/>
                <w:b/>
                <w:b/>
                <w:color w:val="000000" w:themeColor="text1"/>
                <w:szCs w:val="24"/>
                <w:lang w:val="en-US"/>
              </w:rPr>
            </w:pPr>
            <w:r>
              <w:rPr>
                <w:rFonts w:cs="Arial"/>
                <w:b/>
                <w:color w:val="000000" w:themeColor="text1"/>
                <w:szCs w:val="24"/>
                <w:lang w:val="en-US"/>
              </w:rPr>
              <w:t>95</w:t>
            </w:r>
          </w:p>
        </w:tc>
      </w:tr>
      <w:tr>
        <w:trPr/>
        <w:tc>
          <w:tcPr>
            <w:tcW w:w="1951" w:type="dxa"/>
            <w:tcBorders/>
          </w:tcPr>
          <w:p>
            <w:pPr>
              <w:pStyle w:val="Normal"/>
              <w:widowControl w:val="false"/>
              <w:jc w:val="both"/>
              <w:rPr>
                <w:rFonts w:cs="Arial"/>
                <w:b/>
                <w:b/>
                <w:bCs/>
                <w:color w:val="000000" w:themeColor="text1"/>
                <w:szCs w:val="24"/>
                <w:lang w:val="en-US"/>
              </w:rPr>
            </w:pPr>
            <w:r>
              <w:rPr>
                <w:rFonts w:cs="Arial"/>
                <w:b/>
                <w:bCs/>
                <w:color w:val="000000" w:themeColor="text1"/>
                <w:szCs w:val="24"/>
                <w:lang w:val="en-US"/>
              </w:rPr>
              <w:t>APÊNDICE B –</w:t>
            </w:r>
          </w:p>
        </w:tc>
        <w:tc>
          <w:tcPr>
            <w:tcW w:w="6379" w:type="dxa"/>
            <w:tcBorders/>
          </w:tcPr>
          <w:p>
            <w:pPr>
              <w:pStyle w:val="Normal"/>
              <w:widowControl w:val="false"/>
              <w:jc w:val="both"/>
              <w:rPr>
                <w:rFonts w:cs="Arial"/>
                <w:b/>
                <w:b/>
                <w:color w:val="000000" w:themeColor="text1"/>
                <w:szCs w:val="24"/>
              </w:rPr>
            </w:pPr>
            <w:r>
              <w:rPr>
                <w:rFonts w:cs="Arial"/>
                <w:b/>
                <w:bCs/>
                <w:caps/>
                <w:color w:val="000000" w:themeColor="text1"/>
                <w:szCs w:val="24"/>
              </w:rPr>
              <w:t xml:space="preserve">Planilha de dados alfa-numéricos </w:t>
            </w:r>
            <w:r>
              <w:rPr>
                <w:rFonts w:cs="Arial"/>
                <w:b/>
                <w:bCs/>
                <w:color w:val="000000" w:themeColor="text1"/>
                <w:szCs w:val="24"/>
              </w:rPr>
              <w:t>……............</w:t>
            </w:r>
          </w:p>
        </w:tc>
        <w:tc>
          <w:tcPr>
            <w:tcW w:w="992" w:type="dxa"/>
            <w:tcBorders/>
          </w:tcPr>
          <w:p>
            <w:pPr>
              <w:pStyle w:val="Normal"/>
              <w:widowControl w:val="false"/>
              <w:rPr>
                <w:rFonts w:cs="Arial"/>
                <w:b/>
                <w:b/>
                <w:color w:val="000000" w:themeColor="text1"/>
                <w:szCs w:val="24"/>
                <w:lang w:val="en-US"/>
              </w:rPr>
            </w:pPr>
            <w:r>
              <w:rPr>
                <w:rFonts w:cs="Arial"/>
                <w:b/>
                <w:color w:val="000000" w:themeColor="text1"/>
                <w:szCs w:val="24"/>
                <w:lang w:val="en-US"/>
              </w:rPr>
              <w:t>98</w:t>
            </w:r>
          </w:p>
        </w:tc>
      </w:tr>
      <w:tr>
        <w:trPr/>
        <w:tc>
          <w:tcPr>
            <w:tcW w:w="1951" w:type="dxa"/>
            <w:tcBorders/>
          </w:tcPr>
          <w:p>
            <w:pPr>
              <w:pStyle w:val="Normal"/>
              <w:widowControl w:val="false"/>
              <w:jc w:val="both"/>
              <w:rPr>
                <w:rFonts w:cs="Arial"/>
                <w:b/>
                <w:b/>
                <w:bCs/>
                <w:color w:val="000000" w:themeColor="text1"/>
                <w:szCs w:val="24"/>
                <w:lang w:val="en-US"/>
              </w:rPr>
            </w:pPr>
            <w:r>
              <w:rPr>
                <w:rFonts w:cs="Arial"/>
                <w:b/>
                <w:bCs/>
                <w:color w:val="000000" w:themeColor="text1"/>
                <w:szCs w:val="24"/>
                <w:lang w:val="en-US"/>
              </w:rPr>
              <w:t>ANEXO A –</w:t>
            </w:r>
          </w:p>
        </w:tc>
        <w:tc>
          <w:tcPr>
            <w:tcW w:w="6379" w:type="dxa"/>
            <w:tcBorders/>
          </w:tcPr>
          <w:p>
            <w:pPr>
              <w:pStyle w:val="Normal"/>
              <w:widowControl w:val="false"/>
              <w:jc w:val="both"/>
              <w:rPr>
                <w:rFonts w:cs="Arial"/>
                <w:b/>
                <w:b/>
                <w:bCs/>
                <w:caps/>
                <w:color w:val="000000" w:themeColor="text1"/>
                <w:szCs w:val="24"/>
              </w:rPr>
            </w:pPr>
            <w:r>
              <w:rPr>
                <w:rFonts w:cs="Arial"/>
                <w:b/>
                <w:caps/>
                <w:color w:val="000000" w:themeColor="text1"/>
                <w:szCs w:val="24"/>
              </w:rPr>
              <w:t>DECRETO nº 8.835, de 15 de AGOSTO de 2016 .........</w:t>
            </w:r>
          </w:p>
        </w:tc>
        <w:tc>
          <w:tcPr>
            <w:tcW w:w="992" w:type="dxa"/>
            <w:tcBorders/>
          </w:tcPr>
          <w:p>
            <w:pPr>
              <w:pStyle w:val="Normal"/>
              <w:widowControl w:val="false"/>
              <w:rPr>
                <w:rFonts w:cs="Arial"/>
                <w:b/>
                <w:b/>
                <w:color w:val="000000" w:themeColor="text1"/>
                <w:szCs w:val="24"/>
              </w:rPr>
            </w:pPr>
            <w:r>
              <w:rPr>
                <w:rFonts w:cs="Arial"/>
                <w:b/>
                <w:color w:val="000000" w:themeColor="text1"/>
                <w:szCs w:val="24"/>
              </w:rPr>
              <w:t>105</w:t>
            </w:r>
          </w:p>
        </w:tc>
      </w:tr>
      <w:tr>
        <w:trPr/>
        <w:tc>
          <w:tcPr>
            <w:tcW w:w="1951" w:type="dxa"/>
            <w:tcBorders/>
          </w:tcPr>
          <w:p>
            <w:pPr>
              <w:pStyle w:val="Normal"/>
              <w:widowControl w:val="false"/>
              <w:jc w:val="both"/>
              <w:rPr>
                <w:rFonts w:cs="Arial"/>
                <w:b/>
                <w:b/>
                <w:bCs/>
                <w:color w:val="000000" w:themeColor="text1"/>
                <w:szCs w:val="24"/>
              </w:rPr>
            </w:pPr>
            <w:r>
              <w:rPr>
                <w:rFonts w:cs="Arial"/>
                <w:b/>
                <w:bCs/>
                <w:color w:val="000000" w:themeColor="text1"/>
                <w:szCs w:val="24"/>
              </w:rPr>
              <w:t>ANEXO B –</w:t>
            </w:r>
          </w:p>
        </w:tc>
        <w:tc>
          <w:tcPr>
            <w:tcW w:w="6379" w:type="dxa"/>
            <w:tcBorders/>
          </w:tcPr>
          <w:p>
            <w:pPr>
              <w:pStyle w:val="Normal"/>
              <w:widowControl w:val="false"/>
              <w:jc w:val="both"/>
              <w:rPr>
                <w:rFonts w:cs="Arial"/>
                <w:b/>
                <w:b/>
                <w:bCs/>
                <w:caps/>
                <w:color w:val="000000" w:themeColor="text1"/>
                <w:szCs w:val="24"/>
              </w:rPr>
            </w:pPr>
            <w:r>
              <w:rPr>
                <w:rFonts w:cs="Arial"/>
                <w:b/>
                <w:caps/>
                <w:color w:val="000000" w:themeColor="text1"/>
                <w:szCs w:val="24"/>
                <w:shd w:fill="FFFFFF" w:val="clear"/>
              </w:rPr>
              <w:t xml:space="preserve">Carta de aprovação do Comitê de Ética </w:t>
            </w:r>
            <w:r>
              <w:rPr>
                <w:rFonts w:cs="Arial"/>
                <w:b/>
                <w:bCs/>
                <w:color w:val="000000" w:themeColor="text1"/>
                <w:szCs w:val="24"/>
              </w:rPr>
              <w:t>.........</w:t>
            </w:r>
          </w:p>
        </w:tc>
        <w:tc>
          <w:tcPr>
            <w:tcW w:w="992" w:type="dxa"/>
            <w:tcBorders/>
          </w:tcPr>
          <w:p>
            <w:pPr>
              <w:pStyle w:val="Normal"/>
              <w:widowControl w:val="false"/>
              <w:rPr>
                <w:rFonts w:cs="Arial"/>
                <w:b/>
                <w:b/>
                <w:color w:val="000000" w:themeColor="text1"/>
                <w:szCs w:val="24"/>
              </w:rPr>
            </w:pPr>
            <w:r>
              <w:rPr>
                <w:rFonts w:cs="Arial"/>
                <w:b/>
                <w:color w:val="000000" w:themeColor="text1"/>
                <w:szCs w:val="24"/>
              </w:rPr>
              <w:t>107</w:t>
            </w:r>
          </w:p>
        </w:tc>
      </w:tr>
    </w:tbl>
    <w:p>
      <w:pPr>
        <w:pStyle w:val="Normal"/>
        <w:rPr>
          <w:rFonts w:cs="Arial"/>
          <w:b/>
          <w:b/>
          <w:color w:val="000000" w:themeColor="text1"/>
          <w:szCs w:val="24"/>
          <w:highlight w:val="yellow"/>
        </w:rPr>
      </w:pPr>
      <w:r>
        <w:rPr>
          <w:rFonts w:cs="Arial"/>
          <w:b/>
          <w:color w:val="000000" w:themeColor="text1"/>
          <w:szCs w:val="24"/>
          <w:highlight w:val="yellow"/>
        </w:rPr>
      </w:r>
    </w:p>
    <w:p>
      <w:pPr>
        <w:pStyle w:val="Normal"/>
        <w:rPr>
          <w:rFonts w:cs="Arial"/>
          <w:b/>
          <w:b/>
          <w:color w:val="000000" w:themeColor="text1"/>
          <w:szCs w:val="24"/>
          <w:highlight w:val="yellow"/>
        </w:rPr>
      </w:pPr>
      <w:r>
        <w:rPr>
          <w:rFonts w:cs="Arial"/>
          <w:b/>
          <w:color w:val="000000" w:themeColor="text1"/>
          <w:szCs w:val="24"/>
          <w:highlight w:val="yellow"/>
        </w:rPr>
      </w:r>
    </w:p>
    <w:p>
      <w:pPr>
        <w:pStyle w:val="Normal"/>
        <w:rPr>
          <w:rFonts w:cs="Arial"/>
          <w:b/>
          <w:b/>
          <w:color w:val="000000" w:themeColor="text1"/>
          <w:szCs w:val="24"/>
          <w:highlight w:val="yellow"/>
        </w:rPr>
      </w:pPr>
      <w:r>
        <w:rPr>
          <w:rFonts w:cs="Arial"/>
          <w:b/>
          <w:color w:val="000000" w:themeColor="text1"/>
          <w:szCs w:val="24"/>
          <w:highlight w:val="yellow"/>
        </w:rPr>
      </w:r>
    </w:p>
    <w:p>
      <w:pPr>
        <w:pStyle w:val="Normal"/>
        <w:jc w:val="both"/>
        <w:rPr>
          <w:rFonts w:cs="Arial"/>
          <w:szCs w:val="24"/>
        </w:rPr>
      </w:pPr>
      <w:r>
        <w:rPr>
          <w:rFonts w:cs="Arial"/>
          <w:szCs w:val="24"/>
        </w:rPr>
        <w:t>Exemplo:</w:t>
      </w:r>
    </w:p>
    <w:p>
      <w:pPr>
        <w:pStyle w:val="Normal"/>
        <w:jc w:val="both"/>
        <w:rPr>
          <w:rFonts w:cs="Arial"/>
          <w:szCs w:val="24"/>
        </w:rPr>
      </w:pPr>
      <w:r>
        <w:rPr>
          <w:rFonts w:cs="Arial"/>
          <w:b/>
          <w:szCs w:val="24"/>
        </w:rPr>
        <w:t>1 SEÇÃO PRIMÁRIA</w:t>
      </w:r>
      <w:r>
        <w:rPr>
          <w:rFonts w:cs="Arial"/>
          <w:szCs w:val="24"/>
        </w:rPr>
        <w:t xml:space="preserve"> (maiúsculo com negrito)</w:t>
      </w:r>
    </w:p>
    <w:p>
      <w:pPr>
        <w:pStyle w:val="ListParagraph"/>
        <w:numPr>
          <w:ilvl w:val="1"/>
          <w:numId w:val="1"/>
        </w:numPr>
        <w:jc w:val="both"/>
        <w:rPr>
          <w:rFonts w:cs="Arial"/>
          <w:b/>
          <w:b/>
          <w:szCs w:val="24"/>
        </w:rPr>
      </w:pPr>
      <w:r>
        <w:rPr>
          <w:rFonts w:cs="Arial"/>
          <w:b/>
          <w:szCs w:val="24"/>
        </w:rPr>
        <w:t xml:space="preserve">Seção Secundária </w:t>
      </w:r>
      <w:r>
        <w:rPr>
          <w:rFonts w:cs="Arial"/>
          <w:szCs w:val="24"/>
        </w:rPr>
        <w:t>(minúsculo com negrito)</w:t>
      </w:r>
    </w:p>
    <w:p>
      <w:pPr>
        <w:pStyle w:val="Normal"/>
        <w:jc w:val="both"/>
        <w:rPr>
          <w:rFonts w:cs="Arial"/>
          <w:szCs w:val="24"/>
        </w:rPr>
      </w:pPr>
      <w:r>
        <w:rPr>
          <w:rFonts w:cs="Arial"/>
          <w:szCs w:val="24"/>
        </w:rPr>
        <w:t>1.1.1 Seção Terciária (minúsculo sem negrito)</w:t>
      </w:r>
    </w:p>
    <w:p>
      <w:pPr>
        <w:pStyle w:val="Normal"/>
        <w:jc w:val="both"/>
        <w:rPr>
          <w:rFonts w:cs="Arial"/>
          <w:i/>
          <w:i/>
          <w:szCs w:val="24"/>
        </w:rPr>
      </w:pPr>
      <w:r>
        <w:rPr>
          <w:rFonts w:cs="Arial"/>
          <w:i/>
          <w:szCs w:val="24"/>
        </w:rPr>
        <w:t xml:space="preserve">1.1.1.1 Seção Quaternária </w:t>
      </w:r>
      <w:r>
        <w:rPr>
          <w:rFonts w:cs="Arial"/>
          <w:szCs w:val="24"/>
        </w:rPr>
        <w:t>(minúsculo itálico)</w:t>
      </w:r>
    </w:p>
    <w:p>
      <w:pPr>
        <w:pStyle w:val="Normal"/>
        <w:jc w:val="both"/>
        <w:rPr>
          <w:rFonts w:cs="Arial"/>
          <w:szCs w:val="24"/>
        </w:rPr>
      </w:pPr>
      <w:r>
        <w:rPr>
          <w:rFonts w:cs="Arial"/>
          <w:szCs w:val="24"/>
        </w:rPr>
        <w:t xml:space="preserve">1.1.1.1.1 </w:t>
      </w:r>
      <w:r>
        <w:rPr>
          <w:rFonts w:cs="Arial"/>
          <w:szCs w:val="24"/>
          <w:u w:val="single"/>
        </w:rPr>
        <w:t>Seção Quinária</w:t>
      </w:r>
      <w:r>
        <w:rPr>
          <w:rFonts w:cs="Arial"/>
          <w:szCs w:val="24"/>
        </w:rPr>
        <w:t xml:space="preserve"> (minúsculo sublinhado)</w:t>
      </w:r>
    </w:p>
    <w:p>
      <w:pPr>
        <w:pStyle w:val="Normal"/>
        <w:rPr>
          <w:rFonts w:cs="Arial"/>
          <w:b/>
          <w:b/>
          <w:color w:val="000000" w:themeColor="text1"/>
          <w:szCs w:val="24"/>
          <w:highlight w:val="yellow"/>
        </w:rPr>
      </w:pPr>
      <w:r>
        <w:rPr>
          <w:rFonts w:cs="Arial"/>
          <w:b/>
          <w:color w:val="000000" w:themeColor="text1"/>
          <w:szCs w:val="24"/>
          <w:highlight w:val="yellow"/>
        </w:rPr>
      </w:r>
    </w:p>
    <w:p>
      <w:pPr>
        <w:pStyle w:val="Normal"/>
        <w:rPr>
          <w:rFonts w:cs="Arial"/>
          <w:b/>
          <w:b/>
          <w:color w:val="000000" w:themeColor="text1"/>
          <w:szCs w:val="24"/>
          <w:highlight w:val="yellow"/>
        </w:rPr>
      </w:pPr>
      <w:r>
        <w:rPr>
          <w:rFonts w:cs="Arial"/>
          <w:b/>
          <w:color w:val="000000" w:themeColor="text1"/>
          <w:szCs w:val="24"/>
          <w:highlight w:val="yellow"/>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bCs/>
          <w:color w:val="000000"/>
          <w:shd w:fill="FFFF00" w:val="clear"/>
        </w:rPr>
      </w:pPr>
      <w:r>
        <w:rPr>
          <w:rFonts w:cs="Arial"/>
          <w:b/>
          <w:bCs/>
          <w:color w:val="000000"/>
          <w:shd w:fill="FFFF00" w:val="clear"/>
        </w:rPr>
      </w:r>
    </w:p>
    <w:p>
      <w:pPr>
        <w:pStyle w:val="Normal"/>
        <w:rPr>
          <w:rFonts w:cs="Arial"/>
          <w:b/>
          <w:b/>
          <w:color w:val="000000" w:themeColor="text1"/>
          <w:szCs w:val="24"/>
        </w:rPr>
      </w:pPr>
      <w:commentRangeStart w:id="19"/>
      <w:r>
        <w:rPr>
          <w:rFonts w:cs="Arial"/>
          <w:b/>
          <w:color w:val="000000" w:themeColor="text1"/>
          <w:szCs w:val="24"/>
        </w:rPr>
        <w:t>SUMÁRIO</w:t>
      </w:r>
      <w:commentRangeEnd w:id="19"/>
      <w:r>
        <w:commentReference w:id="19"/>
      </w:r>
      <w:r>
        <w:rPr>
          <w:rFonts w:cs="Arial"/>
          <w:b/>
          <w:color w:val="000000" w:themeColor="text1"/>
          <w:szCs w:val="24"/>
        </w:rPr>
      </w:r>
    </w:p>
    <w:p>
      <w:pPr>
        <w:pStyle w:val="Normal"/>
        <w:rPr>
          <w:rFonts w:cs="Arial"/>
          <w:b/>
          <w:b/>
          <w:color w:val="000000" w:themeColor="text1"/>
          <w:szCs w:val="24"/>
        </w:rPr>
      </w:pPr>
      <w:r>
        <w:rPr>
          <w:rFonts w:cs="Arial"/>
          <w:b/>
          <w:color w:val="000000" w:themeColor="text1"/>
          <w:szCs w:val="24"/>
        </w:rPr>
      </w:r>
    </w:p>
    <w:tbl>
      <w:tblPr>
        <w:tblW w:w="93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51"/>
        <w:gridCol w:w="6379"/>
        <w:gridCol w:w="992"/>
      </w:tblGrid>
      <w:tr>
        <w:trPr/>
        <w:tc>
          <w:tcPr>
            <w:tcW w:w="1951" w:type="dxa"/>
            <w:tcBorders/>
          </w:tcPr>
          <w:p>
            <w:pPr>
              <w:pStyle w:val="Subttulo"/>
              <w:widowControl w:val="false"/>
              <w:spacing w:lineRule="auto" w:line="360" w:before="0" w:after="0"/>
              <w:jc w:val="both"/>
              <w:rPr>
                <w:rFonts w:ascii="Arial" w:hAnsi="Arial" w:cs="Arial"/>
                <w:b/>
                <w:b/>
                <w:bCs/>
                <w:color w:val="000000" w:themeColor="text1"/>
                <w:lang w:eastAsia="pt-BR"/>
              </w:rPr>
            </w:pPr>
            <w:r>
              <w:rPr>
                <w:rFonts w:cs="Arial" w:ascii="Arial" w:hAnsi="Arial"/>
                <w:b/>
                <w:bCs/>
                <w:color w:val="000000" w:themeColor="text1"/>
                <w:lang w:eastAsia="pt-BR"/>
              </w:rPr>
              <w:t>1</w:t>
            </w:r>
          </w:p>
        </w:tc>
        <w:tc>
          <w:tcPr>
            <w:tcW w:w="6379" w:type="dxa"/>
            <w:tcBorders/>
          </w:tcPr>
          <w:p>
            <w:pPr>
              <w:pStyle w:val="Subttulo"/>
              <w:widowControl w:val="false"/>
              <w:spacing w:lineRule="auto" w:line="360" w:before="0" w:after="0"/>
              <w:jc w:val="both"/>
              <w:rPr>
                <w:rFonts w:ascii="Arial" w:hAnsi="Arial" w:cs="Arial"/>
                <w:b/>
                <w:b/>
                <w:bCs/>
                <w:color w:val="000000" w:themeColor="text1"/>
                <w:lang w:eastAsia="pt-BR"/>
              </w:rPr>
            </w:pPr>
            <w:r>
              <w:rPr>
                <w:rFonts w:cs="Arial" w:ascii="Arial" w:hAnsi="Arial"/>
                <w:b/>
                <w:bCs/>
                <w:caps/>
                <w:color w:val="000000" w:themeColor="text1"/>
                <w:lang w:eastAsia="pt-BR"/>
              </w:rPr>
              <w:t xml:space="preserve">Introdução </w:t>
            </w:r>
            <w:r>
              <w:rPr>
                <w:rFonts w:cs="Arial" w:ascii="Arial" w:hAnsi="Arial"/>
                <w:b/>
                <w:bCs/>
                <w:color w:val="000000" w:themeColor="text1"/>
                <w:lang w:eastAsia="pt-BR"/>
              </w:rPr>
              <w:t>...................................................................</w:t>
            </w:r>
          </w:p>
        </w:tc>
        <w:tc>
          <w:tcPr>
            <w:tcW w:w="992" w:type="dxa"/>
            <w:tcBorders/>
          </w:tcPr>
          <w:p>
            <w:pPr>
              <w:pStyle w:val="Subttulo"/>
              <w:widowControl w:val="false"/>
              <w:spacing w:lineRule="auto" w:line="360" w:before="0" w:after="0"/>
              <w:rPr>
                <w:rFonts w:ascii="Arial" w:hAnsi="Arial" w:cs="Arial"/>
                <w:b/>
                <w:b/>
                <w:bCs/>
                <w:color w:val="000000" w:themeColor="text1"/>
                <w:lang w:eastAsia="pt-BR"/>
              </w:rPr>
            </w:pPr>
            <w:r>
              <w:rPr>
                <w:rFonts w:cs="Arial" w:ascii="Arial" w:hAnsi="Arial"/>
                <w:b/>
                <w:bCs/>
                <w:color w:val="000000" w:themeColor="text1"/>
                <w:lang w:eastAsia="pt-BR"/>
              </w:rPr>
              <w:t>16</w:t>
            </w:r>
          </w:p>
        </w:tc>
      </w:tr>
      <w:tr>
        <w:trPr/>
        <w:tc>
          <w:tcPr>
            <w:tcW w:w="1951" w:type="dxa"/>
            <w:tcBorders/>
          </w:tcPr>
          <w:p>
            <w:pPr>
              <w:pStyle w:val="Subttulo"/>
              <w:widowControl w:val="false"/>
              <w:spacing w:lineRule="auto" w:line="360" w:before="0" w:after="0"/>
              <w:jc w:val="both"/>
              <w:rPr>
                <w:rFonts w:ascii="Arial" w:hAnsi="Arial" w:cs="Arial"/>
                <w:b/>
                <w:b/>
                <w:color w:val="000000" w:themeColor="text1"/>
                <w:lang w:eastAsia="pt-BR"/>
              </w:rPr>
            </w:pPr>
            <w:r>
              <w:rPr>
                <w:rFonts w:cs="Arial" w:ascii="Arial" w:hAnsi="Arial"/>
                <w:b/>
                <w:color w:val="000000" w:themeColor="text1"/>
                <w:lang w:eastAsia="pt-BR"/>
              </w:rPr>
              <w:t>2</w:t>
            </w:r>
          </w:p>
        </w:tc>
        <w:tc>
          <w:tcPr>
            <w:tcW w:w="6379" w:type="dxa"/>
            <w:tcBorders/>
          </w:tcPr>
          <w:p>
            <w:pPr>
              <w:pStyle w:val="Normal"/>
              <w:widowControl w:val="false"/>
              <w:jc w:val="both"/>
              <w:rPr>
                <w:rFonts w:cs="Arial"/>
                <w:b/>
                <w:b/>
                <w:bCs/>
                <w:color w:val="000000" w:themeColor="text1"/>
                <w:szCs w:val="24"/>
              </w:rPr>
            </w:pPr>
            <w:r>
              <w:rPr>
                <w:rFonts w:cs="Arial"/>
                <w:b/>
                <w:bCs/>
                <w:color w:val="000000" w:themeColor="text1"/>
                <w:szCs w:val="24"/>
              </w:rPr>
              <w:t>REFERENCIAL TEÓRICO ................................................</w:t>
            </w:r>
          </w:p>
        </w:tc>
        <w:tc>
          <w:tcPr>
            <w:tcW w:w="992" w:type="dxa"/>
            <w:tcBorders/>
          </w:tcPr>
          <w:p>
            <w:pPr>
              <w:pStyle w:val="Subttulo"/>
              <w:widowControl w:val="false"/>
              <w:spacing w:lineRule="auto" w:line="360" w:before="0" w:after="0"/>
              <w:rPr>
                <w:rFonts w:ascii="Arial" w:hAnsi="Arial" w:cs="Arial"/>
                <w:b/>
                <w:b/>
                <w:bCs/>
                <w:color w:val="000000" w:themeColor="text1"/>
                <w:lang w:eastAsia="pt-BR"/>
              </w:rPr>
            </w:pPr>
            <w:r>
              <w:rPr>
                <w:rFonts w:cs="Arial" w:ascii="Arial" w:hAnsi="Arial"/>
                <w:b/>
                <w:bCs/>
                <w:color w:val="000000" w:themeColor="text1"/>
                <w:lang w:eastAsia="pt-BR"/>
              </w:rPr>
              <w:t>19</w:t>
            </w:r>
          </w:p>
        </w:tc>
      </w:tr>
      <w:tr>
        <w:trPr/>
        <w:tc>
          <w:tcPr>
            <w:tcW w:w="1951" w:type="dxa"/>
            <w:tcBorders/>
          </w:tcPr>
          <w:p>
            <w:pPr>
              <w:pStyle w:val="Subttulo"/>
              <w:widowControl w:val="false"/>
              <w:spacing w:lineRule="auto" w:line="360" w:before="0" w:after="0"/>
              <w:jc w:val="both"/>
              <w:rPr>
                <w:rFonts w:ascii="Arial" w:hAnsi="Arial" w:cs="Arial"/>
                <w:b/>
                <w:b/>
                <w:bCs/>
                <w:color w:val="000000" w:themeColor="text1"/>
                <w:lang w:eastAsia="pt-BR"/>
              </w:rPr>
            </w:pPr>
            <w:r>
              <w:rPr>
                <w:rFonts w:cs="Arial" w:ascii="Arial" w:hAnsi="Arial"/>
                <w:b/>
                <w:bCs/>
                <w:color w:val="000000" w:themeColor="text1"/>
                <w:lang w:eastAsia="pt-BR"/>
              </w:rPr>
              <w:t>3.</w:t>
            </w:r>
          </w:p>
        </w:tc>
        <w:tc>
          <w:tcPr>
            <w:tcW w:w="6379" w:type="dxa"/>
            <w:tcBorders/>
          </w:tcPr>
          <w:p>
            <w:pPr>
              <w:pStyle w:val="Normal"/>
              <w:widowControl w:val="false"/>
              <w:jc w:val="both"/>
              <w:rPr>
                <w:rFonts w:cs="Arial"/>
                <w:b/>
                <w:b/>
                <w:bCs/>
                <w:color w:val="000000" w:themeColor="text1"/>
                <w:szCs w:val="24"/>
              </w:rPr>
            </w:pPr>
            <w:r>
              <w:rPr>
                <w:rFonts w:cs="Arial"/>
                <w:b/>
                <w:bCs/>
                <w:color w:val="000000" w:themeColor="text1"/>
              </w:rPr>
              <w:t>OBJETIVOS .......................................................................</w:t>
            </w:r>
          </w:p>
        </w:tc>
        <w:tc>
          <w:tcPr>
            <w:tcW w:w="992" w:type="dxa"/>
            <w:tcBorders/>
          </w:tcPr>
          <w:p>
            <w:pPr>
              <w:pStyle w:val="Subttulo"/>
              <w:widowControl w:val="false"/>
              <w:spacing w:lineRule="auto" w:line="360" w:before="0" w:after="0"/>
              <w:rPr>
                <w:rFonts w:ascii="Arial" w:hAnsi="Arial" w:cs="Arial"/>
                <w:b/>
                <w:b/>
                <w:bCs/>
                <w:color w:val="000000" w:themeColor="text1"/>
                <w:lang w:eastAsia="pt-BR"/>
              </w:rPr>
            </w:pPr>
            <w:r>
              <w:rPr>
                <w:rFonts w:cs="Arial" w:ascii="Arial" w:hAnsi="Arial"/>
                <w:b/>
                <w:bCs/>
                <w:color w:val="000000" w:themeColor="text1"/>
                <w:lang w:eastAsia="pt-BR"/>
              </w:rPr>
              <w:t>17</w:t>
            </w:r>
          </w:p>
        </w:tc>
      </w:tr>
      <w:tr>
        <w:trPr/>
        <w:tc>
          <w:tcPr>
            <w:tcW w:w="1951" w:type="dxa"/>
            <w:tcBorders/>
          </w:tcPr>
          <w:p>
            <w:pPr>
              <w:pStyle w:val="Subttulo"/>
              <w:widowControl w:val="false"/>
              <w:spacing w:lineRule="auto" w:line="360" w:before="0" w:after="0"/>
              <w:jc w:val="both"/>
              <w:rPr>
                <w:rFonts w:ascii="Arial" w:hAnsi="Arial" w:cs="Arial"/>
                <w:b/>
                <w:b/>
                <w:color w:val="000000" w:themeColor="text1"/>
                <w:lang w:eastAsia="pt-BR"/>
              </w:rPr>
            </w:pPr>
            <w:r>
              <w:rPr>
                <w:rFonts w:cs="Arial" w:ascii="Arial" w:hAnsi="Arial"/>
                <w:color w:val="000000" w:themeColor="text1"/>
                <w:lang w:eastAsia="pt-BR"/>
              </w:rPr>
              <w:t>3.1.</w:t>
            </w:r>
          </w:p>
        </w:tc>
        <w:tc>
          <w:tcPr>
            <w:tcW w:w="6379" w:type="dxa"/>
            <w:tcBorders/>
          </w:tcPr>
          <w:p>
            <w:pPr>
              <w:pStyle w:val="Normal"/>
              <w:widowControl w:val="false"/>
              <w:jc w:val="both"/>
              <w:rPr>
                <w:rFonts w:cs="Arial"/>
                <w:b/>
                <w:b/>
                <w:bCs/>
                <w:color w:val="000000" w:themeColor="text1"/>
                <w:szCs w:val="24"/>
              </w:rPr>
            </w:pPr>
            <w:r>
              <w:rPr>
                <w:rFonts w:cs="Arial"/>
                <w:color w:val="000000" w:themeColor="text1"/>
              </w:rPr>
              <w:t>Objetivo Geral ..................................................................</w:t>
            </w:r>
          </w:p>
        </w:tc>
        <w:tc>
          <w:tcPr>
            <w:tcW w:w="992" w:type="dxa"/>
            <w:tcBorders/>
          </w:tcPr>
          <w:p>
            <w:pPr>
              <w:pStyle w:val="Subttulo"/>
              <w:widowControl w:val="false"/>
              <w:spacing w:lineRule="auto" w:line="360" w:before="0" w:after="0"/>
              <w:rPr>
                <w:rFonts w:ascii="Arial" w:hAnsi="Arial" w:cs="Arial"/>
                <w:color w:val="000000" w:themeColor="text1"/>
                <w:lang w:eastAsia="pt-BR"/>
              </w:rPr>
            </w:pPr>
            <w:r>
              <w:rPr>
                <w:rFonts w:cs="Arial" w:ascii="Arial" w:hAnsi="Arial"/>
                <w:color w:val="000000" w:themeColor="text1"/>
                <w:lang w:eastAsia="pt-BR"/>
              </w:rPr>
              <w:t>17</w:t>
            </w:r>
          </w:p>
        </w:tc>
      </w:tr>
      <w:tr>
        <w:trPr/>
        <w:tc>
          <w:tcPr>
            <w:tcW w:w="1951" w:type="dxa"/>
            <w:tcBorders/>
          </w:tcPr>
          <w:p>
            <w:pPr>
              <w:pStyle w:val="Subttulo"/>
              <w:widowControl w:val="false"/>
              <w:spacing w:lineRule="auto" w:line="360" w:before="0" w:after="0"/>
              <w:jc w:val="both"/>
              <w:rPr>
                <w:rFonts w:ascii="Arial" w:hAnsi="Arial" w:cs="Arial"/>
                <w:b/>
                <w:b/>
                <w:color w:val="000000" w:themeColor="text1"/>
                <w:lang w:eastAsia="pt-BR"/>
              </w:rPr>
            </w:pPr>
            <w:r>
              <w:rPr>
                <w:rFonts w:cs="Arial" w:ascii="Arial" w:hAnsi="Arial"/>
                <w:color w:val="000000" w:themeColor="text1"/>
                <w:lang w:eastAsia="pt-BR"/>
              </w:rPr>
              <w:t>3.2.</w:t>
            </w:r>
          </w:p>
        </w:tc>
        <w:tc>
          <w:tcPr>
            <w:tcW w:w="6379" w:type="dxa"/>
            <w:tcBorders/>
          </w:tcPr>
          <w:p>
            <w:pPr>
              <w:pStyle w:val="Normal"/>
              <w:widowControl w:val="false"/>
              <w:jc w:val="both"/>
              <w:rPr>
                <w:rFonts w:cs="Arial"/>
                <w:b/>
                <w:b/>
                <w:bCs/>
                <w:color w:val="000000" w:themeColor="text1"/>
                <w:szCs w:val="24"/>
              </w:rPr>
            </w:pPr>
            <w:r>
              <w:rPr>
                <w:rFonts w:cs="Arial"/>
                <w:bCs/>
                <w:color w:val="000000" w:themeColor="text1"/>
              </w:rPr>
              <w:t>Objetivos Específicos</w:t>
            </w:r>
            <w:r>
              <w:rPr>
                <w:rFonts w:cs="Arial"/>
                <w:color w:val="000000" w:themeColor="text1"/>
              </w:rPr>
              <w:t>......................................................</w:t>
            </w:r>
          </w:p>
        </w:tc>
        <w:tc>
          <w:tcPr>
            <w:tcW w:w="992" w:type="dxa"/>
            <w:tcBorders/>
          </w:tcPr>
          <w:p>
            <w:pPr>
              <w:pStyle w:val="Subttulo"/>
              <w:widowControl w:val="false"/>
              <w:spacing w:lineRule="auto" w:line="360" w:before="0" w:after="0"/>
              <w:rPr>
                <w:rFonts w:ascii="Arial" w:hAnsi="Arial" w:cs="Arial"/>
                <w:color w:val="000000" w:themeColor="text1"/>
                <w:lang w:eastAsia="pt-BR"/>
              </w:rPr>
            </w:pPr>
            <w:r>
              <w:rPr>
                <w:rFonts w:cs="Arial" w:ascii="Arial" w:hAnsi="Arial"/>
                <w:color w:val="000000" w:themeColor="text1"/>
                <w:lang w:eastAsia="pt-BR"/>
              </w:rPr>
              <w:t>18</w:t>
            </w:r>
          </w:p>
        </w:tc>
      </w:tr>
      <w:tr>
        <w:trPr/>
        <w:tc>
          <w:tcPr>
            <w:tcW w:w="1951" w:type="dxa"/>
            <w:tcBorders/>
          </w:tcPr>
          <w:p>
            <w:pPr>
              <w:pStyle w:val="Subttulo"/>
              <w:widowControl w:val="false"/>
              <w:spacing w:lineRule="auto" w:line="360" w:before="0" w:after="0"/>
              <w:jc w:val="both"/>
              <w:rPr>
                <w:rStyle w:val="Strong"/>
                <w:rFonts w:ascii="Arial" w:hAnsi="Arial" w:eastAsia="Calibri" w:cs="Arial"/>
                <w:color w:val="000000" w:themeColor="text1"/>
                <w:lang w:eastAsia="pt-BR"/>
              </w:rPr>
            </w:pPr>
            <w:r>
              <w:rPr>
                <w:rStyle w:val="Strong"/>
                <w:rFonts w:eastAsia="Calibri" w:cs="Arial" w:ascii="Arial" w:hAnsi="Arial"/>
                <w:color w:val="000000" w:themeColor="text1"/>
                <w:lang w:eastAsia="pt-BR"/>
              </w:rPr>
              <w:t>4</w:t>
            </w:r>
          </w:p>
        </w:tc>
        <w:tc>
          <w:tcPr>
            <w:tcW w:w="6379" w:type="dxa"/>
            <w:tcBorders/>
          </w:tcPr>
          <w:p>
            <w:pPr>
              <w:pStyle w:val="Normal"/>
              <w:widowControl w:val="false"/>
              <w:jc w:val="both"/>
              <w:rPr>
                <w:rStyle w:val="Strong"/>
                <w:rFonts w:cs="Arial"/>
                <w:color w:val="000000" w:themeColor="text1"/>
                <w:szCs w:val="24"/>
              </w:rPr>
            </w:pPr>
            <w:r>
              <w:rPr>
                <w:rFonts w:cs="Arial"/>
                <w:b/>
                <w:bCs/>
                <w:color w:val="000000" w:themeColor="text1"/>
                <w:szCs w:val="24"/>
              </w:rPr>
              <w:t xml:space="preserve">MÉTODO </w:t>
            </w:r>
            <w:r>
              <w:rPr>
                <w:rFonts w:cs="Arial"/>
                <w:b/>
                <w:color w:val="000000" w:themeColor="text1"/>
                <w:szCs w:val="24"/>
              </w:rPr>
              <w:t>...........................................................................</w:t>
            </w:r>
          </w:p>
        </w:tc>
        <w:tc>
          <w:tcPr>
            <w:tcW w:w="992" w:type="dxa"/>
            <w:tcBorders/>
          </w:tcPr>
          <w:p>
            <w:pPr>
              <w:pStyle w:val="Normal"/>
              <w:widowControl w:val="false"/>
              <w:rPr>
                <w:rFonts w:cs="Arial"/>
                <w:b/>
                <w:b/>
                <w:color w:val="000000" w:themeColor="text1"/>
                <w:szCs w:val="24"/>
                <w:lang w:eastAsia="pt-BR"/>
              </w:rPr>
            </w:pPr>
            <w:r>
              <w:rPr>
                <w:rFonts w:cs="Arial"/>
                <w:b/>
                <w:color w:val="000000" w:themeColor="text1"/>
                <w:szCs w:val="24"/>
                <w:lang w:eastAsia="pt-BR"/>
              </w:rPr>
              <w:t>32</w:t>
            </w:r>
          </w:p>
        </w:tc>
      </w:tr>
      <w:tr>
        <w:trPr/>
        <w:tc>
          <w:tcPr>
            <w:tcW w:w="1951" w:type="dxa"/>
            <w:tcBorders/>
          </w:tcPr>
          <w:p>
            <w:pPr>
              <w:pStyle w:val="Normal"/>
              <w:widowControl w:val="false"/>
              <w:jc w:val="both"/>
              <w:rPr>
                <w:rFonts w:cs="Arial"/>
                <w:color w:val="000000" w:themeColor="text1"/>
                <w:szCs w:val="24"/>
              </w:rPr>
            </w:pPr>
            <w:r>
              <w:rPr>
                <w:rFonts w:cs="Arial"/>
                <w:color w:val="000000" w:themeColor="text1"/>
                <w:szCs w:val="24"/>
              </w:rPr>
              <w:t>4.1</w:t>
            </w:r>
          </w:p>
        </w:tc>
        <w:tc>
          <w:tcPr>
            <w:tcW w:w="6379" w:type="dxa"/>
            <w:tcBorders/>
          </w:tcPr>
          <w:p>
            <w:pPr>
              <w:pStyle w:val="ABNTArial"/>
              <w:widowControl w:val="false"/>
              <w:spacing w:before="0" w:after="200"/>
              <w:ind w:left="0" w:hanging="0"/>
              <w:rPr>
                <w:caps/>
                <w:color w:val="000000" w:themeColor="text1"/>
                <w:szCs w:val="24"/>
              </w:rPr>
            </w:pPr>
            <w:r>
              <w:rPr>
                <w:rFonts w:eastAsia="Calibri" w:eastAsiaTheme="minorHAnsi"/>
                <w:caps/>
                <w:color w:val="000000" w:themeColor="text1"/>
                <w:szCs w:val="24"/>
              </w:rPr>
              <w:t>Local de estudo e aspectos éticos ...................</w:t>
            </w:r>
          </w:p>
        </w:tc>
        <w:tc>
          <w:tcPr>
            <w:tcW w:w="992" w:type="dxa"/>
            <w:tcBorders/>
          </w:tcPr>
          <w:p>
            <w:pPr>
              <w:pStyle w:val="Normal"/>
              <w:widowControl w:val="false"/>
              <w:rPr>
                <w:rFonts w:cs="Arial"/>
                <w:color w:val="000000" w:themeColor="text1"/>
                <w:szCs w:val="24"/>
                <w:lang w:eastAsia="pt-BR"/>
              </w:rPr>
            </w:pPr>
            <w:r>
              <w:rPr>
                <w:rFonts w:cs="Arial"/>
                <w:color w:val="000000" w:themeColor="text1"/>
                <w:szCs w:val="24"/>
                <w:lang w:eastAsia="pt-BR"/>
              </w:rPr>
              <w:t>32</w:t>
            </w:r>
          </w:p>
        </w:tc>
      </w:tr>
      <w:tr>
        <w:trPr/>
        <w:tc>
          <w:tcPr>
            <w:tcW w:w="1951" w:type="dxa"/>
            <w:tcBorders/>
          </w:tcPr>
          <w:p>
            <w:pPr>
              <w:pStyle w:val="Normal"/>
              <w:widowControl w:val="false"/>
              <w:jc w:val="both"/>
              <w:rPr>
                <w:rFonts w:cs="Arial"/>
                <w:color w:val="000000" w:themeColor="text1"/>
                <w:szCs w:val="24"/>
              </w:rPr>
            </w:pPr>
            <w:r>
              <w:rPr>
                <w:rFonts w:cs="Arial"/>
                <w:color w:val="000000" w:themeColor="text1"/>
                <w:szCs w:val="24"/>
              </w:rPr>
              <w:t>4.2</w:t>
            </w:r>
          </w:p>
        </w:tc>
        <w:tc>
          <w:tcPr>
            <w:tcW w:w="6379" w:type="dxa"/>
            <w:tcBorders/>
          </w:tcPr>
          <w:p>
            <w:pPr>
              <w:pStyle w:val="Normal"/>
              <w:widowControl w:val="false"/>
              <w:jc w:val="both"/>
              <w:rPr>
                <w:rFonts w:cs="Arial"/>
                <w:bCs/>
                <w:caps/>
                <w:color w:val="000000" w:themeColor="text1"/>
                <w:szCs w:val="24"/>
              </w:rPr>
            </w:pPr>
            <w:r>
              <w:rPr>
                <w:rFonts w:cs="Arial"/>
                <w:caps/>
                <w:color w:val="000000" w:themeColor="text1"/>
                <w:szCs w:val="24"/>
              </w:rPr>
              <w:t xml:space="preserve">Tipo de estudo </w:t>
            </w:r>
            <w:r>
              <w:rPr>
                <w:rFonts w:cs="Arial"/>
                <w:color w:val="000000" w:themeColor="text1"/>
                <w:szCs w:val="24"/>
              </w:rPr>
              <w:t>.............................................................</w:t>
            </w:r>
          </w:p>
        </w:tc>
        <w:tc>
          <w:tcPr>
            <w:tcW w:w="992" w:type="dxa"/>
            <w:tcBorders/>
          </w:tcPr>
          <w:p>
            <w:pPr>
              <w:pStyle w:val="Normal"/>
              <w:widowControl w:val="false"/>
              <w:rPr>
                <w:rFonts w:cs="Arial"/>
                <w:color w:val="000000" w:themeColor="text1"/>
                <w:szCs w:val="24"/>
              </w:rPr>
            </w:pPr>
            <w:r>
              <w:rPr>
                <w:rFonts w:cs="Arial"/>
                <w:color w:val="000000" w:themeColor="text1"/>
                <w:szCs w:val="24"/>
              </w:rPr>
              <w:t>32</w:t>
            </w:r>
          </w:p>
        </w:tc>
      </w:tr>
      <w:tr>
        <w:trPr/>
        <w:tc>
          <w:tcPr>
            <w:tcW w:w="1951" w:type="dxa"/>
            <w:tcBorders/>
          </w:tcPr>
          <w:p>
            <w:pPr>
              <w:pStyle w:val="Normal"/>
              <w:widowControl w:val="false"/>
              <w:jc w:val="both"/>
              <w:rPr>
                <w:rFonts w:cs="Arial"/>
                <w:b/>
                <w:b/>
                <w:color w:val="000000" w:themeColor="text1"/>
                <w:szCs w:val="24"/>
              </w:rPr>
            </w:pPr>
            <w:r>
              <w:rPr>
                <w:rFonts w:cs="Arial"/>
                <w:b/>
                <w:color w:val="000000" w:themeColor="text1"/>
                <w:szCs w:val="24"/>
              </w:rPr>
              <w:t>4.2.1</w:t>
            </w:r>
          </w:p>
        </w:tc>
        <w:tc>
          <w:tcPr>
            <w:tcW w:w="6379" w:type="dxa"/>
            <w:tcBorders/>
          </w:tcPr>
          <w:p>
            <w:pPr>
              <w:pStyle w:val="Normal"/>
              <w:widowControl w:val="false"/>
              <w:jc w:val="both"/>
              <w:rPr>
                <w:rFonts w:cs="Arial"/>
                <w:bCs/>
                <w:caps/>
                <w:color w:val="000000" w:themeColor="text1"/>
                <w:szCs w:val="24"/>
              </w:rPr>
            </w:pPr>
            <w:r>
              <w:rPr>
                <w:rStyle w:val="Notranslate"/>
                <w:rFonts w:cs="Arial"/>
                <w:b/>
                <w:color w:val="000000" w:themeColor="text1"/>
                <w:szCs w:val="24"/>
              </w:rPr>
              <w:t xml:space="preserve">Cirúrgicos </w:t>
            </w:r>
            <w:r>
              <w:rPr>
                <w:rFonts w:cs="Arial"/>
                <w:color w:val="000000" w:themeColor="text1"/>
                <w:szCs w:val="24"/>
              </w:rPr>
              <w:t>.........................................................................</w:t>
            </w:r>
          </w:p>
        </w:tc>
        <w:tc>
          <w:tcPr>
            <w:tcW w:w="992" w:type="dxa"/>
            <w:tcBorders/>
          </w:tcPr>
          <w:p>
            <w:pPr>
              <w:pStyle w:val="Normal"/>
              <w:widowControl w:val="false"/>
              <w:rPr>
                <w:rFonts w:cs="Arial"/>
                <w:b/>
                <w:b/>
                <w:color w:val="000000" w:themeColor="text1"/>
                <w:szCs w:val="24"/>
              </w:rPr>
            </w:pPr>
            <w:r>
              <w:rPr>
                <w:rFonts w:cs="Arial"/>
                <w:b/>
                <w:color w:val="000000" w:themeColor="text1"/>
                <w:szCs w:val="24"/>
              </w:rPr>
              <w:t>33</w:t>
            </w:r>
          </w:p>
        </w:tc>
      </w:tr>
      <w:tr>
        <w:trPr/>
        <w:tc>
          <w:tcPr>
            <w:tcW w:w="1951" w:type="dxa"/>
            <w:tcBorders/>
          </w:tcPr>
          <w:p>
            <w:pPr>
              <w:pStyle w:val="Normal"/>
              <w:widowControl w:val="false"/>
              <w:jc w:val="both"/>
              <w:rPr>
                <w:rFonts w:cs="Arial"/>
                <w:b/>
                <w:b/>
                <w:color w:val="000000" w:themeColor="text1"/>
                <w:szCs w:val="24"/>
              </w:rPr>
            </w:pPr>
            <w:r>
              <w:rPr>
                <w:rFonts w:cs="Arial"/>
                <w:b/>
                <w:color w:val="000000" w:themeColor="text1"/>
                <w:szCs w:val="24"/>
              </w:rPr>
              <w:t>4.2.2.</w:t>
            </w:r>
          </w:p>
        </w:tc>
        <w:tc>
          <w:tcPr>
            <w:tcW w:w="6379" w:type="dxa"/>
            <w:tcBorders/>
          </w:tcPr>
          <w:p>
            <w:pPr>
              <w:pStyle w:val="Normal"/>
              <w:widowControl w:val="false"/>
              <w:jc w:val="both"/>
              <w:rPr>
                <w:rStyle w:val="Notranslate"/>
                <w:rFonts w:cs="Arial"/>
                <w:b/>
                <w:b/>
                <w:color w:val="000000" w:themeColor="text1"/>
                <w:szCs w:val="24"/>
              </w:rPr>
            </w:pPr>
            <w:r>
              <w:rPr>
                <w:rFonts w:eastAsia="Times New Roman" w:cs="Arial"/>
                <w:b/>
                <w:bCs/>
                <w:color w:val="000000" w:themeColor="text1"/>
                <w:szCs w:val="24"/>
                <w:lang w:val="pt-PT" w:eastAsia="pt-BR"/>
              </w:rPr>
              <w:t xml:space="preserve">Estudos Clínicos </w:t>
            </w:r>
            <w:r>
              <w:rPr>
                <w:rFonts w:cs="Arial"/>
                <w:color w:val="000000" w:themeColor="text1"/>
                <w:szCs w:val="24"/>
              </w:rPr>
              <w:t>..............................................................</w:t>
            </w:r>
          </w:p>
        </w:tc>
        <w:tc>
          <w:tcPr>
            <w:tcW w:w="992" w:type="dxa"/>
            <w:tcBorders/>
          </w:tcPr>
          <w:p>
            <w:pPr>
              <w:pStyle w:val="Normal"/>
              <w:widowControl w:val="false"/>
              <w:rPr>
                <w:rFonts w:cs="Arial"/>
                <w:b/>
                <w:b/>
                <w:color w:val="000000" w:themeColor="text1"/>
                <w:szCs w:val="24"/>
              </w:rPr>
            </w:pPr>
            <w:r>
              <w:rPr>
                <w:rFonts w:cs="Arial"/>
                <w:b/>
                <w:color w:val="000000" w:themeColor="text1"/>
                <w:szCs w:val="24"/>
              </w:rPr>
              <w:t>33</w:t>
            </w:r>
          </w:p>
        </w:tc>
      </w:tr>
      <w:tr>
        <w:trPr/>
        <w:tc>
          <w:tcPr>
            <w:tcW w:w="1951" w:type="dxa"/>
            <w:tcBorders/>
          </w:tcPr>
          <w:p>
            <w:pPr>
              <w:pStyle w:val="Normal"/>
              <w:widowControl w:val="false"/>
              <w:jc w:val="both"/>
              <w:rPr>
                <w:rStyle w:val="Normaltextrun"/>
                <w:rFonts w:cs="Arial"/>
                <w:b/>
                <w:b/>
                <w:bCs/>
                <w:color w:val="000000" w:themeColor="text1"/>
                <w:szCs w:val="24"/>
              </w:rPr>
            </w:pPr>
            <w:r>
              <w:rPr>
                <w:rStyle w:val="Normaltextrun"/>
                <w:rFonts w:cs="Arial"/>
                <w:b/>
                <w:bCs/>
                <w:color w:val="000000" w:themeColor="text1"/>
                <w:szCs w:val="24"/>
              </w:rPr>
              <w:t>4.3.3.</w:t>
            </w:r>
          </w:p>
        </w:tc>
        <w:tc>
          <w:tcPr>
            <w:tcW w:w="6379" w:type="dxa"/>
            <w:tcBorders/>
          </w:tcPr>
          <w:p>
            <w:pPr>
              <w:pStyle w:val="Paragraph"/>
              <w:widowControl w:val="false"/>
              <w:spacing w:lineRule="auto" w:line="360" w:beforeAutospacing="0" w:before="0" w:afterAutospacing="0" w:after="0"/>
              <w:jc w:val="both"/>
              <w:textAlignment w:val="baseline"/>
              <w:rPr>
                <w:rFonts w:ascii="Arial" w:hAnsi="Arial" w:cs="Arial"/>
                <w:bCs/>
                <w:color w:val="000000" w:themeColor="text1"/>
              </w:rPr>
            </w:pPr>
            <w:r>
              <w:rPr>
                <w:rStyle w:val="Normaltextrun"/>
                <w:rFonts w:cs="Arial" w:ascii="Arial" w:hAnsi="Arial"/>
                <w:b/>
                <w:bCs/>
                <w:color w:val="000000" w:themeColor="text1"/>
              </w:rPr>
              <w:t xml:space="preserve">Histomorfométria das Preparações </w:t>
            </w:r>
            <w:r>
              <w:rPr>
                <w:rStyle w:val="Eop"/>
                <w:rFonts w:cs="Arial" w:ascii="Arial" w:hAnsi="Arial"/>
                <w:bCs/>
                <w:color w:val="000000" w:themeColor="text1"/>
              </w:rPr>
              <w:t>...............................</w:t>
            </w:r>
          </w:p>
        </w:tc>
        <w:tc>
          <w:tcPr>
            <w:tcW w:w="992" w:type="dxa"/>
            <w:tcBorders/>
          </w:tcPr>
          <w:p>
            <w:pPr>
              <w:pStyle w:val="Normal"/>
              <w:widowControl w:val="false"/>
              <w:rPr>
                <w:rFonts w:cs="Arial"/>
                <w:b/>
                <w:b/>
                <w:color w:val="000000" w:themeColor="text1"/>
                <w:szCs w:val="24"/>
              </w:rPr>
            </w:pPr>
            <w:r>
              <w:rPr>
                <w:rFonts w:cs="Arial"/>
                <w:b/>
                <w:color w:val="000000" w:themeColor="text1"/>
                <w:szCs w:val="24"/>
              </w:rPr>
              <w:t>36</w:t>
            </w:r>
          </w:p>
        </w:tc>
      </w:tr>
      <w:tr>
        <w:trPr/>
        <w:tc>
          <w:tcPr>
            <w:tcW w:w="1951" w:type="dxa"/>
            <w:tcBorders/>
          </w:tcPr>
          <w:p>
            <w:pPr>
              <w:pStyle w:val="Normal"/>
              <w:widowControl w:val="false"/>
              <w:jc w:val="both"/>
              <w:rPr>
                <w:rStyle w:val="Normaltextrun"/>
                <w:rFonts w:cs="Arial"/>
                <w:bCs/>
                <w:color w:val="000000" w:themeColor="text1"/>
                <w:szCs w:val="24"/>
              </w:rPr>
            </w:pPr>
            <w:r>
              <w:rPr>
                <w:rStyle w:val="Normaltextrun"/>
                <w:rFonts w:cs="Arial"/>
                <w:bCs/>
                <w:color w:val="000000" w:themeColor="text1"/>
                <w:szCs w:val="24"/>
              </w:rPr>
              <w:t>4.3.3.1</w:t>
            </w:r>
          </w:p>
        </w:tc>
        <w:tc>
          <w:tcPr>
            <w:tcW w:w="6379" w:type="dxa"/>
            <w:tcBorders/>
          </w:tcPr>
          <w:p>
            <w:pPr>
              <w:pStyle w:val="Paragraph"/>
              <w:widowControl w:val="false"/>
              <w:spacing w:lineRule="auto" w:line="360" w:beforeAutospacing="0" w:before="0" w:afterAutospacing="0" w:after="0"/>
              <w:jc w:val="both"/>
              <w:textAlignment w:val="baseline"/>
              <w:rPr>
                <w:rStyle w:val="Normaltextrun"/>
                <w:rFonts w:ascii="Arial" w:hAnsi="Arial" w:cs="Arial"/>
                <w:b/>
                <w:b/>
                <w:bCs/>
                <w:color w:val="000000" w:themeColor="text1"/>
              </w:rPr>
            </w:pPr>
            <w:r>
              <w:rPr>
                <w:rStyle w:val="Normaltextrun"/>
                <w:rFonts w:cs="Arial" w:ascii="Arial" w:hAnsi="Arial"/>
                <w:bCs/>
                <w:color w:val="000000" w:themeColor="text1"/>
              </w:rPr>
              <w:t>Quantificação da Densidade de Superfície (</w:t>
            </w:r>
            <w:r>
              <w:rPr>
                <w:rStyle w:val="Spellingerror"/>
                <w:rFonts w:cs="Arial" w:ascii="Arial" w:hAnsi="Arial"/>
                <w:color w:val="000000" w:themeColor="text1"/>
              </w:rPr>
              <w:t>Sv</w:t>
            </w:r>
            <w:r>
              <w:rPr>
                <w:rStyle w:val="Normaltextrun"/>
                <w:rFonts w:cs="Arial" w:ascii="Arial" w:hAnsi="Arial"/>
                <w:bCs/>
                <w:color w:val="000000" w:themeColor="text1"/>
              </w:rPr>
              <w:t>) de Vasos, População Celular em Geral e Células Multinucleadas Gigantes (CMG) .................................................................</w:t>
            </w:r>
          </w:p>
        </w:tc>
        <w:tc>
          <w:tcPr>
            <w:tcW w:w="992" w:type="dxa"/>
            <w:tcBorders/>
          </w:tcPr>
          <w:p>
            <w:pPr>
              <w:pStyle w:val="Normal"/>
              <w:widowControl w:val="false"/>
              <w:rPr>
                <w:rFonts w:cs="Arial"/>
                <w:color w:val="000000" w:themeColor="text1"/>
                <w:szCs w:val="24"/>
              </w:rPr>
            </w:pPr>
            <w:r>
              <w:rPr>
                <w:rFonts w:cs="Arial"/>
                <w:color w:val="000000" w:themeColor="text1"/>
                <w:szCs w:val="24"/>
              </w:rPr>
            </w:r>
          </w:p>
          <w:p>
            <w:pPr>
              <w:pStyle w:val="Normal"/>
              <w:widowControl w:val="false"/>
              <w:rPr>
                <w:rFonts w:cs="Arial"/>
                <w:color w:val="000000" w:themeColor="text1"/>
                <w:szCs w:val="24"/>
              </w:rPr>
            </w:pPr>
            <w:r>
              <w:rPr>
                <w:rFonts w:cs="Arial"/>
                <w:color w:val="000000" w:themeColor="text1"/>
                <w:szCs w:val="24"/>
              </w:rPr>
            </w:r>
          </w:p>
          <w:p>
            <w:pPr>
              <w:pStyle w:val="Normal"/>
              <w:widowControl w:val="false"/>
              <w:rPr>
                <w:rFonts w:cs="Arial"/>
                <w:color w:val="000000" w:themeColor="text1"/>
                <w:szCs w:val="24"/>
              </w:rPr>
            </w:pPr>
            <w:r>
              <w:rPr>
                <w:rFonts w:cs="Arial"/>
                <w:color w:val="000000" w:themeColor="text1"/>
                <w:szCs w:val="24"/>
              </w:rPr>
              <w:t>37</w:t>
            </w:r>
          </w:p>
        </w:tc>
      </w:tr>
      <w:tr>
        <w:trPr/>
        <w:tc>
          <w:tcPr>
            <w:tcW w:w="1951" w:type="dxa"/>
            <w:tcBorders/>
          </w:tcPr>
          <w:p>
            <w:pPr>
              <w:pStyle w:val="Normal"/>
              <w:widowControl w:val="false"/>
              <w:jc w:val="both"/>
              <w:rPr>
                <w:rStyle w:val="Normaltextrun"/>
                <w:rFonts w:cs="Arial"/>
                <w:bCs/>
                <w:color w:val="000000" w:themeColor="text1"/>
                <w:szCs w:val="24"/>
              </w:rPr>
            </w:pPr>
            <w:r>
              <w:rPr>
                <w:rStyle w:val="Normaltextrun"/>
                <w:rFonts w:cs="Arial"/>
                <w:bCs/>
                <w:color w:val="000000" w:themeColor="text1"/>
                <w:szCs w:val="24"/>
              </w:rPr>
              <w:t>4.3.3.1</w:t>
            </w:r>
          </w:p>
        </w:tc>
        <w:tc>
          <w:tcPr>
            <w:tcW w:w="6379" w:type="dxa"/>
            <w:tcBorders/>
          </w:tcPr>
          <w:p>
            <w:pPr>
              <w:pStyle w:val="Paragraph"/>
              <w:widowControl w:val="false"/>
              <w:spacing w:lineRule="auto" w:line="360" w:beforeAutospacing="0" w:before="0" w:afterAutospacing="0" w:after="0"/>
              <w:jc w:val="both"/>
              <w:textAlignment w:val="baseline"/>
              <w:rPr>
                <w:rStyle w:val="Normaltextrun"/>
                <w:rFonts w:ascii="Arial" w:hAnsi="Arial" w:cs="Arial"/>
                <w:bCs/>
                <w:color w:val="000000" w:themeColor="text1"/>
              </w:rPr>
            </w:pPr>
            <w:r>
              <w:rPr>
                <w:rStyle w:val="Normaltextrun"/>
                <w:rFonts w:cs="Arial" w:ascii="Arial" w:hAnsi="Arial"/>
                <w:bCs/>
                <w:color w:val="000000" w:themeColor="text1"/>
              </w:rPr>
              <w:t>Quantificação de Colágeno ................................................</w:t>
            </w:r>
          </w:p>
        </w:tc>
        <w:tc>
          <w:tcPr>
            <w:tcW w:w="992" w:type="dxa"/>
            <w:tcBorders/>
          </w:tcPr>
          <w:p>
            <w:pPr>
              <w:pStyle w:val="Normal"/>
              <w:widowControl w:val="false"/>
              <w:rPr>
                <w:rFonts w:cs="Arial"/>
                <w:szCs w:val="24"/>
              </w:rPr>
            </w:pPr>
            <w:r>
              <w:rPr>
                <w:rFonts w:cs="Arial"/>
                <w:szCs w:val="24"/>
              </w:rPr>
              <w:t>37</w:t>
            </w:r>
          </w:p>
        </w:tc>
      </w:tr>
      <w:tr>
        <w:trPr/>
        <w:tc>
          <w:tcPr>
            <w:tcW w:w="1951" w:type="dxa"/>
            <w:tcBorders/>
          </w:tcPr>
          <w:p>
            <w:pPr>
              <w:pStyle w:val="Normal"/>
              <w:widowControl w:val="false"/>
              <w:jc w:val="both"/>
              <w:rPr>
                <w:rStyle w:val="Normaltextrun"/>
                <w:rFonts w:cs="Arial"/>
                <w:b/>
                <w:b/>
                <w:bCs/>
                <w:szCs w:val="24"/>
              </w:rPr>
            </w:pPr>
            <w:r>
              <w:rPr>
                <w:rStyle w:val="Normaltextrun"/>
                <w:rFonts w:cs="Arial"/>
                <w:b/>
                <w:bCs/>
                <w:szCs w:val="24"/>
              </w:rPr>
              <w:t>5</w:t>
            </w:r>
          </w:p>
        </w:tc>
        <w:tc>
          <w:tcPr>
            <w:tcW w:w="6379" w:type="dxa"/>
            <w:tcBorders/>
          </w:tcPr>
          <w:p>
            <w:pPr>
              <w:pStyle w:val="Paragraph"/>
              <w:widowControl w:val="false"/>
              <w:spacing w:lineRule="auto" w:line="360" w:beforeAutospacing="0" w:before="0" w:afterAutospacing="0" w:after="0"/>
              <w:jc w:val="both"/>
              <w:textAlignment w:val="baseline"/>
              <w:rPr>
                <w:rStyle w:val="Normaltextrun"/>
                <w:rFonts w:ascii="Arial" w:hAnsi="Arial" w:cs="Arial"/>
                <w:b/>
                <w:b/>
                <w:bCs/>
                <w:color w:val="000000" w:themeColor="text1"/>
              </w:rPr>
            </w:pPr>
            <w:r>
              <w:rPr>
                <w:rStyle w:val="Normaltextrun"/>
                <w:rFonts w:cs="Arial" w:ascii="Arial" w:hAnsi="Arial"/>
                <w:b/>
                <w:bCs/>
                <w:color w:val="000000" w:themeColor="text1"/>
              </w:rPr>
              <w:t>RESULTADOS ..................................................................</w:t>
            </w:r>
          </w:p>
        </w:tc>
        <w:tc>
          <w:tcPr>
            <w:tcW w:w="992" w:type="dxa"/>
            <w:tcBorders/>
          </w:tcPr>
          <w:p>
            <w:pPr>
              <w:pStyle w:val="Normal"/>
              <w:widowControl w:val="false"/>
              <w:rPr>
                <w:rFonts w:cs="Arial"/>
                <w:b/>
                <w:b/>
                <w:color w:val="000000" w:themeColor="text1"/>
                <w:szCs w:val="24"/>
              </w:rPr>
            </w:pPr>
            <w:r>
              <w:rPr>
                <w:rFonts w:cs="Arial"/>
                <w:b/>
                <w:color w:val="000000" w:themeColor="text1"/>
                <w:szCs w:val="24"/>
              </w:rPr>
              <w:t>41</w:t>
            </w:r>
          </w:p>
        </w:tc>
      </w:tr>
      <w:tr>
        <w:trPr/>
        <w:tc>
          <w:tcPr>
            <w:tcW w:w="1951" w:type="dxa"/>
            <w:tcBorders/>
          </w:tcPr>
          <w:p>
            <w:pPr>
              <w:pStyle w:val="Normal"/>
              <w:widowControl w:val="false"/>
              <w:jc w:val="both"/>
              <w:rPr>
                <w:rFonts w:cs="Arial"/>
                <w:b/>
                <w:b/>
                <w:color w:val="000000" w:themeColor="text1"/>
                <w:szCs w:val="24"/>
              </w:rPr>
            </w:pPr>
            <w:r>
              <w:rPr>
                <w:rFonts w:cs="Arial"/>
                <w:b/>
                <w:color w:val="000000" w:themeColor="text1"/>
                <w:szCs w:val="24"/>
              </w:rPr>
              <w:t>6</w:t>
            </w:r>
          </w:p>
        </w:tc>
        <w:tc>
          <w:tcPr>
            <w:tcW w:w="6379" w:type="dxa"/>
            <w:tcBorders/>
          </w:tcPr>
          <w:p>
            <w:pPr>
              <w:pStyle w:val="Normal"/>
              <w:widowControl w:val="false"/>
              <w:jc w:val="both"/>
              <w:rPr>
                <w:rFonts w:cs="Arial"/>
                <w:b/>
                <w:b/>
                <w:caps/>
                <w:color w:val="000000" w:themeColor="text1"/>
                <w:szCs w:val="24"/>
              </w:rPr>
            </w:pPr>
            <w:r>
              <w:rPr>
                <w:rFonts w:cs="Arial"/>
                <w:b/>
                <w:caps/>
                <w:color w:val="000000" w:themeColor="text1"/>
                <w:szCs w:val="24"/>
              </w:rPr>
              <w:t>CoNCLUSÃO ....................................................................</w:t>
            </w:r>
          </w:p>
        </w:tc>
        <w:tc>
          <w:tcPr>
            <w:tcW w:w="992" w:type="dxa"/>
            <w:tcBorders/>
          </w:tcPr>
          <w:p>
            <w:pPr>
              <w:pStyle w:val="Normal"/>
              <w:widowControl w:val="false"/>
              <w:rPr>
                <w:rFonts w:cs="Arial"/>
                <w:b/>
                <w:b/>
                <w:szCs w:val="24"/>
                <w:lang w:val="en-US"/>
              </w:rPr>
            </w:pPr>
            <w:r>
              <w:rPr>
                <w:rFonts w:cs="Arial"/>
                <w:b/>
                <w:szCs w:val="24"/>
                <w:lang w:val="en-US"/>
              </w:rPr>
              <w:t>86</w:t>
            </w:r>
          </w:p>
        </w:tc>
      </w:tr>
      <w:tr>
        <w:trPr/>
        <w:tc>
          <w:tcPr>
            <w:tcW w:w="1951" w:type="dxa"/>
            <w:tcBorders/>
          </w:tcPr>
          <w:p>
            <w:pPr>
              <w:pStyle w:val="Normal"/>
              <w:widowControl w:val="false"/>
              <w:jc w:val="both"/>
              <w:rPr>
                <w:rFonts w:cs="Arial"/>
                <w:b/>
                <w:b/>
                <w:color w:val="000000" w:themeColor="text1"/>
                <w:szCs w:val="24"/>
              </w:rPr>
            </w:pPr>
            <w:r>
              <w:rPr>
                <w:rFonts w:cs="Arial"/>
                <w:b/>
                <w:color w:val="000000" w:themeColor="text1"/>
                <w:szCs w:val="24"/>
              </w:rPr>
              <w:t>7</w:t>
            </w:r>
          </w:p>
        </w:tc>
        <w:tc>
          <w:tcPr>
            <w:tcW w:w="6379" w:type="dxa"/>
            <w:tcBorders/>
          </w:tcPr>
          <w:p>
            <w:pPr>
              <w:pStyle w:val="Normal"/>
              <w:widowControl w:val="false"/>
              <w:jc w:val="both"/>
              <w:rPr>
                <w:rFonts w:cs="Arial"/>
                <w:caps/>
                <w:color w:val="000000" w:themeColor="text1"/>
                <w:szCs w:val="24"/>
              </w:rPr>
            </w:pPr>
            <w:r>
              <w:rPr>
                <w:rFonts w:cs="Arial"/>
                <w:b/>
                <w:caps/>
                <w:color w:val="000000" w:themeColor="text1"/>
                <w:szCs w:val="24"/>
              </w:rPr>
              <w:t>REFERÊNCIAS .................................................................</w:t>
            </w:r>
          </w:p>
        </w:tc>
        <w:tc>
          <w:tcPr>
            <w:tcW w:w="992" w:type="dxa"/>
            <w:tcBorders/>
          </w:tcPr>
          <w:p>
            <w:pPr>
              <w:pStyle w:val="Normal"/>
              <w:widowControl w:val="false"/>
              <w:rPr>
                <w:rFonts w:cs="Arial"/>
                <w:b/>
                <w:b/>
                <w:szCs w:val="24"/>
                <w:lang w:val="en-US"/>
              </w:rPr>
            </w:pPr>
            <w:r>
              <w:rPr>
                <w:rFonts w:cs="Arial"/>
                <w:b/>
                <w:szCs w:val="24"/>
                <w:lang w:val="en-US"/>
              </w:rPr>
              <w:t>87</w:t>
            </w:r>
          </w:p>
        </w:tc>
      </w:tr>
      <w:tr>
        <w:trPr/>
        <w:tc>
          <w:tcPr>
            <w:tcW w:w="1951" w:type="dxa"/>
            <w:tcBorders/>
          </w:tcPr>
          <w:p>
            <w:pPr>
              <w:pStyle w:val="Normal"/>
              <w:widowControl w:val="false"/>
              <w:jc w:val="both"/>
              <w:rPr>
                <w:rFonts w:cs="Arial"/>
                <w:b/>
                <w:b/>
                <w:color w:val="000000" w:themeColor="text1"/>
                <w:szCs w:val="24"/>
              </w:rPr>
            </w:pPr>
            <w:r>
              <w:rPr>
                <w:rFonts w:cs="Arial"/>
                <w:b/>
                <w:bCs/>
                <w:color w:val="000000" w:themeColor="text1"/>
                <w:szCs w:val="24"/>
                <w:lang w:val="en-US"/>
              </w:rPr>
              <w:t>APÊNDICE A –</w:t>
            </w:r>
          </w:p>
        </w:tc>
        <w:tc>
          <w:tcPr>
            <w:tcW w:w="6379" w:type="dxa"/>
            <w:tcBorders/>
          </w:tcPr>
          <w:p>
            <w:pPr>
              <w:pStyle w:val="Normal"/>
              <w:widowControl w:val="false"/>
              <w:jc w:val="both"/>
              <w:rPr>
                <w:rFonts w:cs="Arial"/>
                <w:b/>
                <w:b/>
                <w:color w:val="000000" w:themeColor="text1"/>
                <w:szCs w:val="24"/>
              </w:rPr>
            </w:pPr>
            <w:r>
              <w:rPr>
                <w:rFonts w:cs="Arial"/>
                <w:b/>
                <w:caps/>
                <w:color w:val="000000" w:themeColor="text1"/>
                <w:szCs w:val="24"/>
              </w:rPr>
              <w:t>Questionário</w:t>
            </w:r>
            <w:r>
              <w:rPr>
                <w:rFonts w:cs="Arial"/>
                <w:b/>
                <w:bCs/>
                <w:color w:val="000000" w:themeColor="text1"/>
                <w:szCs w:val="24"/>
              </w:rPr>
              <w:t xml:space="preserve"> APLICADO NA PESQUISA ……..........</w:t>
            </w:r>
          </w:p>
        </w:tc>
        <w:tc>
          <w:tcPr>
            <w:tcW w:w="992" w:type="dxa"/>
            <w:tcBorders/>
          </w:tcPr>
          <w:p>
            <w:pPr>
              <w:pStyle w:val="Normal"/>
              <w:widowControl w:val="false"/>
              <w:rPr>
                <w:rFonts w:cs="Arial"/>
                <w:b/>
                <w:b/>
                <w:color w:val="000000" w:themeColor="text1"/>
                <w:szCs w:val="24"/>
                <w:lang w:val="en-US"/>
              </w:rPr>
            </w:pPr>
            <w:r>
              <w:rPr>
                <w:rFonts w:cs="Arial"/>
                <w:b/>
                <w:color w:val="000000" w:themeColor="text1"/>
                <w:szCs w:val="24"/>
                <w:lang w:val="en-US"/>
              </w:rPr>
              <w:t>95</w:t>
            </w:r>
          </w:p>
        </w:tc>
      </w:tr>
      <w:tr>
        <w:trPr/>
        <w:tc>
          <w:tcPr>
            <w:tcW w:w="1951" w:type="dxa"/>
            <w:tcBorders/>
          </w:tcPr>
          <w:p>
            <w:pPr>
              <w:pStyle w:val="Normal"/>
              <w:widowControl w:val="false"/>
              <w:jc w:val="both"/>
              <w:rPr>
                <w:rFonts w:cs="Arial"/>
                <w:b/>
                <w:b/>
                <w:bCs/>
                <w:color w:val="000000" w:themeColor="text1"/>
                <w:szCs w:val="24"/>
                <w:lang w:val="en-US"/>
              </w:rPr>
            </w:pPr>
            <w:r>
              <w:rPr>
                <w:rFonts w:cs="Arial"/>
                <w:b/>
                <w:bCs/>
                <w:color w:val="000000" w:themeColor="text1"/>
                <w:szCs w:val="24"/>
                <w:lang w:val="en-US"/>
              </w:rPr>
              <w:t>APÊNDICE B –</w:t>
            </w:r>
          </w:p>
        </w:tc>
        <w:tc>
          <w:tcPr>
            <w:tcW w:w="6379" w:type="dxa"/>
            <w:tcBorders/>
          </w:tcPr>
          <w:p>
            <w:pPr>
              <w:pStyle w:val="Normal"/>
              <w:widowControl w:val="false"/>
              <w:jc w:val="both"/>
              <w:rPr>
                <w:rFonts w:cs="Arial"/>
                <w:b/>
                <w:b/>
                <w:color w:val="000000" w:themeColor="text1"/>
                <w:szCs w:val="24"/>
              </w:rPr>
            </w:pPr>
            <w:r>
              <w:rPr>
                <w:rFonts w:cs="Arial"/>
                <w:b/>
                <w:bCs/>
                <w:caps/>
                <w:color w:val="000000" w:themeColor="text1"/>
                <w:szCs w:val="24"/>
              </w:rPr>
              <w:t xml:space="preserve">Planilha de dados alfa-numéricos </w:t>
            </w:r>
            <w:r>
              <w:rPr>
                <w:rFonts w:cs="Arial"/>
                <w:b/>
                <w:bCs/>
                <w:color w:val="000000" w:themeColor="text1"/>
                <w:szCs w:val="24"/>
              </w:rPr>
              <w:t>……............</w:t>
            </w:r>
          </w:p>
        </w:tc>
        <w:tc>
          <w:tcPr>
            <w:tcW w:w="992" w:type="dxa"/>
            <w:tcBorders/>
          </w:tcPr>
          <w:p>
            <w:pPr>
              <w:pStyle w:val="Normal"/>
              <w:widowControl w:val="false"/>
              <w:rPr>
                <w:rFonts w:cs="Arial"/>
                <w:b/>
                <w:b/>
                <w:color w:val="000000" w:themeColor="text1"/>
                <w:szCs w:val="24"/>
                <w:lang w:val="en-US"/>
              </w:rPr>
            </w:pPr>
            <w:r>
              <w:rPr>
                <w:rFonts w:cs="Arial"/>
                <w:b/>
                <w:color w:val="000000" w:themeColor="text1"/>
                <w:szCs w:val="24"/>
                <w:lang w:val="en-US"/>
              </w:rPr>
              <w:t>98</w:t>
            </w:r>
          </w:p>
          <w:p>
            <w:pPr>
              <w:pStyle w:val="Normal"/>
              <w:widowControl w:val="false"/>
              <w:rPr>
                <w:rFonts w:cs="Arial"/>
                <w:b/>
                <w:b/>
                <w:color w:val="000000" w:themeColor="text1"/>
                <w:szCs w:val="24"/>
                <w:lang w:val="en-US"/>
              </w:rPr>
            </w:pPr>
            <w:r>
              <w:rPr>
                <w:rFonts w:cs="Arial"/>
                <w:b/>
                <w:color w:val="000000" w:themeColor="text1"/>
                <w:szCs w:val="24"/>
                <w:lang w:val="en-US"/>
              </w:rPr>
            </w:r>
          </w:p>
        </w:tc>
      </w:tr>
      <w:tr>
        <w:trPr/>
        <w:tc>
          <w:tcPr>
            <w:tcW w:w="1951" w:type="dxa"/>
            <w:tcBorders/>
          </w:tcPr>
          <w:p>
            <w:pPr>
              <w:pStyle w:val="Normal"/>
              <w:widowControl w:val="false"/>
              <w:jc w:val="both"/>
              <w:rPr>
                <w:rFonts w:cs="Arial"/>
                <w:b/>
                <w:b/>
                <w:bCs/>
                <w:color w:val="000000" w:themeColor="text1"/>
                <w:szCs w:val="24"/>
                <w:lang w:val="en-US"/>
              </w:rPr>
            </w:pPr>
            <w:r>
              <w:rPr>
                <w:rFonts w:cs="Arial"/>
                <w:b/>
                <w:bCs/>
                <w:color w:val="000000" w:themeColor="text1"/>
                <w:szCs w:val="24"/>
                <w:lang w:val="en-US"/>
              </w:rPr>
              <w:t>ANEXO A –</w:t>
            </w:r>
          </w:p>
        </w:tc>
        <w:tc>
          <w:tcPr>
            <w:tcW w:w="6379" w:type="dxa"/>
            <w:tcBorders/>
          </w:tcPr>
          <w:p>
            <w:pPr>
              <w:pStyle w:val="Normal"/>
              <w:widowControl w:val="false"/>
              <w:jc w:val="both"/>
              <w:rPr>
                <w:rFonts w:cs="Arial"/>
                <w:b/>
                <w:b/>
                <w:bCs/>
                <w:caps/>
                <w:color w:val="000000" w:themeColor="text1"/>
                <w:szCs w:val="24"/>
              </w:rPr>
            </w:pPr>
            <w:r>
              <w:rPr>
                <w:b/>
                <w:bCs/>
                <w:caps/>
                <w:color w:val="000000" w:themeColor="text1"/>
                <w:szCs w:val="24"/>
                <w:lang w:val="en-US"/>
              </w:rPr>
              <w:t xml:space="preserve">ARTIGO 1 </w:t>
            </w:r>
            <w:r>
              <w:rPr>
                <w:b/>
                <w:bCs/>
                <w:color w:val="000000" w:themeColor="text1"/>
                <w:szCs w:val="24"/>
                <w:lang w:val="en-US"/>
              </w:rPr>
              <w:t xml:space="preserve">– </w:t>
            </w:r>
            <w:r>
              <w:rPr>
                <w:b/>
                <w:bCs/>
                <w:caps/>
                <w:color w:val="000000" w:themeColor="text1"/>
                <w:szCs w:val="24"/>
                <w:lang w:val="en-US"/>
              </w:rPr>
              <w:t>Immunohistopathological changes in murine Schistosomiasis mansoni</w:t>
            </w:r>
          </w:p>
        </w:tc>
        <w:tc>
          <w:tcPr>
            <w:tcW w:w="992" w:type="dxa"/>
            <w:tcBorders/>
          </w:tcPr>
          <w:p>
            <w:pPr>
              <w:pStyle w:val="Normal"/>
              <w:widowControl w:val="false"/>
              <w:rPr>
                <w:rFonts w:cs="Arial"/>
                <w:b/>
                <w:b/>
                <w:color w:val="000000" w:themeColor="text1"/>
                <w:szCs w:val="24"/>
                <w:lang w:val="en-US"/>
              </w:rPr>
            </w:pPr>
            <w:r>
              <w:rPr>
                <w:rFonts w:cs="Arial"/>
                <w:b/>
                <w:color w:val="000000" w:themeColor="text1"/>
                <w:szCs w:val="24"/>
                <w:lang w:val="en-US"/>
              </w:rPr>
              <w:t>99</w:t>
            </w:r>
          </w:p>
        </w:tc>
      </w:tr>
      <w:tr>
        <w:trPr/>
        <w:tc>
          <w:tcPr>
            <w:tcW w:w="1951" w:type="dxa"/>
            <w:tcBorders/>
          </w:tcPr>
          <w:p>
            <w:pPr>
              <w:pStyle w:val="Normal"/>
              <w:widowControl w:val="false"/>
              <w:jc w:val="both"/>
              <w:rPr>
                <w:rFonts w:cs="Arial"/>
                <w:b/>
                <w:b/>
                <w:bCs/>
                <w:color w:val="000000" w:themeColor="text1"/>
                <w:szCs w:val="24"/>
                <w:lang w:val="en-US"/>
              </w:rPr>
            </w:pPr>
            <w:r>
              <w:rPr>
                <w:rFonts w:cs="Arial"/>
                <w:b/>
                <w:bCs/>
                <w:color w:val="000000" w:themeColor="text1"/>
                <w:szCs w:val="24"/>
                <w:lang w:val="en-US"/>
              </w:rPr>
              <w:t>ANEXO B –</w:t>
            </w:r>
          </w:p>
        </w:tc>
        <w:tc>
          <w:tcPr>
            <w:tcW w:w="6379" w:type="dxa"/>
            <w:tcBorders/>
          </w:tcPr>
          <w:p>
            <w:pPr>
              <w:pStyle w:val="Normal"/>
              <w:widowControl w:val="false"/>
              <w:jc w:val="both"/>
              <w:rPr>
                <w:rFonts w:cs="Arial"/>
                <w:b/>
                <w:b/>
                <w:bCs/>
                <w:caps/>
                <w:color w:val="000000" w:themeColor="text1"/>
                <w:szCs w:val="24"/>
              </w:rPr>
            </w:pPr>
            <w:r>
              <w:rPr>
                <w:rFonts w:cs="Arial"/>
                <w:b/>
                <w:bCs/>
                <w:caps/>
                <w:color w:val="000000" w:themeColor="text1"/>
                <w:szCs w:val="24"/>
                <w:lang w:val="en-US"/>
              </w:rPr>
              <w:t xml:space="preserve">ARTIGO 2 </w:t>
            </w:r>
            <w:r>
              <w:rPr>
                <w:rFonts w:cs="Arial"/>
                <w:b/>
                <w:bCs/>
                <w:color w:val="000000" w:themeColor="text1"/>
                <w:szCs w:val="24"/>
                <w:lang w:val="en-US"/>
              </w:rPr>
              <w:t xml:space="preserve">– </w:t>
            </w:r>
            <w:r>
              <w:rPr>
                <w:rFonts w:cs="Arial"/>
                <w:b/>
                <w:bCs/>
                <w:caps/>
                <w:color w:val="000000" w:themeColor="text1"/>
                <w:szCs w:val="24"/>
                <w:lang w:val="en-US"/>
              </w:rPr>
              <w:t>Hydrogel of sugarcane molasses as carrier of one morphogenetic protein</w:t>
            </w:r>
          </w:p>
        </w:tc>
        <w:tc>
          <w:tcPr>
            <w:tcW w:w="992" w:type="dxa"/>
            <w:tcBorders/>
          </w:tcPr>
          <w:p>
            <w:pPr>
              <w:pStyle w:val="Normal"/>
              <w:widowControl w:val="false"/>
              <w:rPr>
                <w:rFonts w:cs="Arial"/>
                <w:b/>
                <w:b/>
                <w:color w:val="000000" w:themeColor="text1"/>
                <w:szCs w:val="24"/>
                <w:lang w:val="en-US"/>
              </w:rPr>
            </w:pPr>
            <w:r>
              <w:rPr>
                <w:rFonts w:cs="Arial"/>
                <w:b/>
                <w:color w:val="000000" w:themeColor="text1"/>
                <w:szCs w:val="24"/>
                <w:lang w:val="en-US"/>
              </w:rPr>
              <w:t>110</w:t>
            </w:r>
          </w:p>
        </w:tc>
      </w:tr>
      <w:tr>
        <w:trPr/>
        <w:tc>
          <w:tcPr>
            <w:tcW w:w="1951" w:type="dxa"/>
            <w:tcBorders/>
          </w:tcPr>
          <w:p>
            <w:pPr>
              <w:pStyle w:val="Normal"/>
              <w:widowControl w:val="false"/>
              <w:jc w:val="both"/>
              <w:rPr>
                <w:rFonts w:cs="Arial"/>
                <w:b/>
                <w:b/>
                <w:bCs/>
                <w:color w:val="000000" w:themeColor="text1"/>
                <w:szCs w:val="24"/>
                <w:lang w:val="en-US"/>
              </w:rPr>
            </w:pPr>
            <w:r>
              <w:rPr>
                <w:rFonts w:cs="Arial"/>
                <w:b/>
                <w:bCs/>
                <w:color w:val="000000" w:themeColor="text1"/>
                <w:szCs w:val="24"/>
                <w:lang w:val="en-US"/>
              </w:rPr>
              <w:t>ANEXO C –</w:t>
            </w:r>
          </w:p>
        </w:tc>
        <w:tc>
          <w:tcPr>
            <w:tcW w:w="6379" w:type="dxa"/>
            <w:tcBorders/>
          </w:tcPr>
          <w:p>
            <w:pPr>
              <w:pStyle w:val="Normal"/>
              <w:widowControl w:val="false"/>
              <w:jc w:val="both"/>
              <w:rPr>
                <w:rFonts w:cs="Arial"/>
                <w:b/>
                <w:b/>
                <w:bCs/>
                <w:caps/>
                <w:color w:val="000000" w:themeColor="text1"/>
                <w:szCs w:val="24"/>
              </w:rPr>
            </w:pPr>
            <w:r>
              <w:rPr>
                <w:rFonts w:cs="Arial"/>
                <w:b/>
                <w:caps/>
                <w:color w:val="000000" w:themeColor="text1"/>
                <w:szCs w:val="24"/>
              </w:rPr>
              <w:t>DECRETO nº 8.835, de 15 de AGOSTO de 2016 .........</w:t>
            </w:r>
          </w:p>
        </w:tc>
        <w:tc>
          <w:tcPr>
            <w:tcW w:w="992" w:type="dxa"/>
            <w:tcBorders/>
          </w:tcPr>
          <w:p>
            <w:pPr>
              <w:pStyle w:val="Normal"/>
              <w:widowControl w:val="false"/>
              <w:rPr>
                <w:rFonts w:cs="Arial"/>
                <w:b/>
                <w:b/>
                <w:color w:val="000000" w:themeColor="text1"/>
                <w:szCs w:val="24"/>
              </w:rPr>
            </w:pPr>
            <w:r>
              <w:rPr>
                <w:rFonts w:cs="Arial"/>
                <w:b/>
                <w:color w:val="000000" w:themeColor="text1"/>
                <w:szCs w:val="24"/>
              </w:rPr>
              <w:t>120</w:t>
            </w:r>
          </w:p>
        </w:tc>
      </w:tr>
      <w:tr>
        <w:trPr/>
        <w:tc>
          <w:tcPr>
            <w:tcW w:w="1951" w:type="dxa"/>
            <w:tcBorders/>
          </w:tcPr>
          <w:p>
            <w:pPr>
              <w:pStyle w:val="Normal"/>
              <w:widowControl w:val="false"/>
              <w:jc w:val="both"/>
              <w:rPr>
                <w:rFonts w:cs="Arial"/>
                <w:b/>
                <w:b/>
                <w:bCs/>
                <w:color w:val="000000" w:themeColor="text1"/>
                <w:szCs w:val="24"/>
              </w:rPr>
            </w:pPr>
            <w:r>
              <w:rPr>
                <w:rFonts w:cs="Arial"/>
                <w:b/>
                <w:bCs/>
                <w:color w:val="000000" w:themeColor="text1"/>
                <w:szCs w:val="24"/>
              </w:rPr>
              <w:t>ANEXO D –</w:t>
            </w:r>
          </w:p>
        </w:tc>
        <w:tc>
          <w:tcPr>
            <w:tcW w:w="6379" w:type="dxa"/>
            <w:tcBorders/>
          </w:tcPr>
          <w:p>
            <w:pPr>
              <w:pStyle w:val="Normal"/>
              <w:widowControl w:val="false"/>
              <w:jc w:val="both"/>
              <w:rPr>
                <w:rFonts w:cs="Arial"/>
                <w:b/>
                <w:b/>
                <w:bCs/>
                <w:caps/>
                <w:color w:val="000000" w:themeColor="text1"/>
                <w:szCs w:val="24"/>
              </w:rPr>
            </w:pPr>
            <w:r>
              <w:rPr>
                <w:rFonts w:cs="Arial"/>
                <w:b/>
                <w:caps/>
                <w:color w:val="000000" w:themeColor="text1"/>
                <w:szCs w:val="24"/>
                <w:shd w:fill="FFFFFF" w:val="clear"/>
              </w:rPr>
              <w:t xml:space="preserve">Carta de aprovação do Comitê de Ética </w:t>
            </w:r>
            <w:r>
              <w:rPr>
                <w:rFonts w:cs="Arial"/>
                <w:b/>
                <w:bCs/>
                <w:color w:val="000000" w:themeColor="text1"/>
                <w:szCs w:val="24"/>
              </w:rPr>
              <w:t>.........</w:t>
            </w:r>
          </w:p>
        </w:tc>
        <w:tc>
          <w:tcPr>
            <w:tcW w:w="992" w:type="dxa"/>
            <w:tcBorders/>
          </w:tcPr>
          <w:p>
            <w:pPr>
              <w:pStyle w:val="Normal"/>
              <w:widowControl w:val="false"/>
              <w:rPr>
                <w:rFonts w:cs="Arial"/>
                <w:b/>
                <w:b/>
                <w:color w:val="000000" w:themeColor="text1"/>
                <w:szCs w:val="24"/>
              </w:rPr>
            </w:pPr>
            <w:r>
              <w:rPr>
                <w:rFonts w:cs="Arial"/>
                <w:b/>
                <w:color w:val="000000" w:themeColor="text1"/>
                <w:szCs w:val="24"/>
              </w:rPr>
              <w:t>121</w:t>
            </w:r>
          </w:p>
        </w:tc>
      </w:tr>
    </w:tbl>
    <w:p>
      <w:pPr>
        <w:pStyle w:val="Normal"/>
        <w:rPr>
          <w:rFonts w:cs="Arial"/>
          <w:b/>
          <w:b/>
          <w:color w:val="000000" w:themeColor="text1"/>
          <w:szCs w:val="24"/>
          <w:highlight w:val="yellow"/>
        </w:rPr>
      </w:pPr>
      <w:r>
        <w:rPr/>
      </w:r>
    </w:p>
    <w:sectPr>
      <w:type w:val="nextPage"/>
      <w:pgSz w:w="11906" w:h="16838"/>
      <w:pgMar w:left="1701" w:right="1134" w:header="0" w:top="1701" w:footer="0" w:bottom="1134" w:gutter="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Sandra" w:date="2018-07-10T09:29:00Z" w:initials="S">
    <w:p>
      <w:r>
        <w:rPr>
          <w:rFonts w:ascii="Liberation Serif" w:hAnsi="Liberation Serif" w:eastAsia="Segoe UI" w:cs="Tahoma"/>
          <w:b/>
          <w:szCs w:val="24"/>
          <w:lang w:val="en-US" w:eastAsia="en-US" w:bidi="en-US"/>
        </w:rPr>
        <w:t>Capa (elemento obrigatório)</w:t>
      </w:r>
    </w:p>
  </w:comment>
  <w:comment w:id="1" w:author="Sandra" w:date="2018-07-10T11:52:00Z" w:initials="S">
    <w:p>
      <w:r>
        <w:rPr>
          <w:rFonts w:ascii="Liberation Serif" w:hAnsi="Liberation Serif" w:eastAsia="Segoe UI" w:cs="Tahoma"/>
          <w:szCs w:val="24"/>
          <w:lang w:val="en-US" w:eastAsia="en-US" w:bidi="en-US"/>
        </w:rPr>
        <w:t>Folha de Rosto</w:t>
      </w:r>
      <w:r>
        <w:rPr>
          <w:rFonts w:ascii="Liberation Serif" w:hAnsi="Liberation Serif" w:eastAsia="Segoe UI" w:cs="Tahoma"/>
          <w:b/>
          <w:szCs w:val="24"/>
          <w:lang w:val="en-US" w:eastAsia="en-US" w:bidi="en-US"/>
        </w:rPr>
        <w:t xml:space="preserve"> (elemento obrigatório)</w:t>
      </w:r>
    </w:p>
  </w:comment>
  <w:comment w:id="2" w:author="Sandra" w:date="2018-07-10T11:52:00Z" w:initials="S">
    <w:p>
      <w:r>
        <w:rPr>
          <w:rFonts w:ascii="Liberation Serif" w:hAnsi="Liberation Serif" w:eastAsia="Segoe UI" w:cs="Tahoma"/>
          <w:b/>
          <w:szCs w:val="24"/>
          <w:lang w:val="en-US" w:eastAsia="en-US" w:bidi="en-US"/>
        </w:rPr>
        <w:t>Folha de Aprovação (elemento obrigatório)</w:t>
      </w:r>
    </w:p>
  </w:comment>
  <w:comment w:id="3" w:author="Sandra" w:date="2018-07-10T09:35:00Z" w:initials="S">
    <w:p>
      <w:r>
        <w:rPr>
          <w:rFonts w:ascii="Liberation Serif" w:hAnsi="Liberation Serif" w:eastAsia="Segoe UI" w:cs="Tahoma"/>
          <w:b/>
          <w:szCs w:val="24"/>
          <w:lang w:val="en-US" w:eastAsia="en-US" w:bidi="en-US"/>
        </w:rPr>
        <w:t>Dedicatória (elemento opcional)</w:t>
      </w:r>
    </w:p>
  </w:comment>
  <w:comment w:id="4" w:author="Sandra" w:date="2018-07-10T09:35:00Z" w:initials="S">
    <w:p>
      <w:r>
        <w:rPr>
          <w:rFonts w:ascii="Liberation Serif" w:hAnsi="Liberation Serif" w:eastAsia="Segoe UI" w:cs="Tahoma"/>
          <w:b/>
          <w:szCs w:val="24"/>
          <w:lang w:val="en-US" w:eastAsia="en-US" w:bidi="en-US"/>
        </w:rPr>
        <w:t>Agradecimentos (elemento opcional)</w:t>
      </w:r>
    </w:p>
  </w:comment>
  <w:comment w:id="5" w:author="Sandra" w:date="2018-07-10T09:46:00Z" w:initials="S">
    <w:p>
      <w:r>
        <w:rPr>
          <w:rFonts w:ascii="Liberation Serif" w:hAnsi="Liberation Serif" w:eastAsia="Segoe UI" w:cs="Arial"/>
          <w:b/>
          <w:sz w:val="24"/>
          <w:szCs w:val="24"/>
          <w:lang w:val="en-US" w:eastAsia="en-US" w:bidi="en-US"/>
        </w:rPr>
        <w:t xml:space="preserve">Epígrafe </w:t>
      </w:r>
      <w:r>
        <w:rPr>
          <w:rFonts w:ascii="Liberation Serif" w:hAnsi="Liberation Serif" w:eastAsia="Segoe UI" w:cs="Tahoma"/>
          <w:b/>
          <w:szCs w:val="24"/>
          <w:lang w:val="en-US" w:eastAsia="en-US" w:bidi="en-US"/>
        </w:rPr>
        <w:t>(elemento opcional)</w:t>
      </w:r>
    </w:p>
  </w:comment>
  <w:comment w:id="6" w:author="Sandra" w:date="2018-07-10T10:11:00Z" w:initials="S">
    <w:p>
      <w:r>
        <w:rPr>
          <w:rFonts w:ascii="Liberation Serif" w:hAnsi="Liberation Serif" w:eastAsia="Segoe UI" w:cs="Tahoma"/>
          <w:szCs w:val="24"/>
          <w:lang w:val="en-US" w:eastAsia="en-US" w:bidi="en-US"/>
        </w:rPr>
        <w:t>Resumo</w:t>
      </w:r>
      <w:r>
        <w:rPr>
          <w:rFonts w:ascii="Liberation Serif" w:hAnsi="Liberation Serif" w:eastAsia="Segoe UI" w:cs="Tahoma"/>
          <w:b/>
          <w:szCs w:val="24"/>
          <w:lang w:val="en-US" w:eastAsia="en-US" w:bidi="en-US"/>
        </w:rPr>
        <w:t xml:space="preserve"> (elemento obrigatório)</w:t>
      </w:r>
    </w:p>
  </w:comment>
  <w:comment w:id="7" w:author="Sandra" w:date="2018-07-10T10:11:00Z" w:initials="S">
    <w:p>
      <w:r>
        <w:rPr>
          <w:rFonts w:ascii="Liberation Serif" w:hAnsi="Liberation Serif" w:eastAsia="Segoe UI" w:cs="Tahoma"/>
          <w:szCs w:val="24"/>
          <w:lang w:val="en-US" w:eastAsia="en-US" w:bidi="en-US"/>
        </w:rPr>
        <w:t>Abstract</w:t>
      </w:r>
      <w:r>
        <w:rPr>
          <w:rFonts w:ascii="Liberation Serif" w:hAnsi="Liberation Serif" w:eastAsia="Segoe UI" w:cs="Tahoma"/>
          <w:b/>
          <w:szCs w:val="24"/>
          <w:lang w:val="en-US" w:eastAsia="en-US" w:bidi="en-US"/>
        </w:rPr>
        <w:t xml:space="preserve"> (elemento obrigatório)</w:t>
      </w:r>
    </w:p>
  </w:comment>
  <w:comment w:id="8" w:author="Sandra" w:date="2018-07-10T11:55:00Z" w:initials="S">
    <w:p>
      <w:r>
        <w:rPr>
          <w:rFonts w:ascii="Liberation Serif" w:hAnsi="Liberation Serif" w:eastAsia="Segoe UI" w:cs="Tahoma"/>
          <w:b/>
          <w:szCs w:val="24"/>
          <w:lang w:val="en-US" w:eastAsia="en-US" w:bidi="en-US"/>
        </w:rPr>
        <w:t xml:space="preserve">Lista de Ilustrações (elemento opcional). </w:t>
      </w:r>
      <w:r>
        <w:rPr>
          <w:rFonts w:ascii="Liberation Serif" w:hAnsi="Liberation Serif" w:eastAsia="Segoe UI" w:cs="Tahoma"/>
          <w:szCs w:val="24"/>
          <w:lang w:val="en-US" w:eastAsia="en-US" w:bidi="en-US"/>
        </w:rPr>
        <w:t>Pode ser elaborado lista própria.</w:t>
      </w:r>
    </w:p>
  </w:comment>
  <w:comment w:id="9" w:author="Sandra" w:date="2018-07-10T09:57:00Z" w:initials="S">
    <w:p>
      <w:r>
        <w:rPr>
          <w:rFonts w:ascii="Liberation Serif" w:hAnsi="Liberation Serif" w:eastAsia="Segoe UI" w:cs="Tahoma"/>
          <w:szCs w:val="24"/>
          <w:lang w:val="en-US" w:eastAsia="en-US" w:bidi="en-US"/>
        </w:rPr>
        <w:t xml:space="preserve"> L</w:t>
      </w:r>
      <w:r>
        <w:rPr>
          <w:rFonts w:ascii="Liberation Serif" w:hAnsi="Liberation Serif" w:eastAsia="Segoe UI" w:cs="Arial"/>
          <w:sz w:val="24"/>
          <w:szCs w:val="24"/>
          <w:lang w:val="en-US" w:eastAsia="en-US" w:bidi="en-US"/>
        </w:rPr>
        <w:t xml:space="preserve">ista própria </w:t>
      </w:r>
      <w:r>
        <w:rPr>
          <w:rFonts w:ascii="Liberation Serif" w:hAnsi="Liberation Serif" w:eastAsia="Segoe UI" w:cs="Arial"/>
          <w:b/>
          <w:sz w:val="24"/>
          <w:szCs w:val="24"/>
          <w:lang w:val="en-US" w:eastAsia="en-US" w:bidi="en-US"/>
        </w:rPr>
        <w:t>(</w:t>
      </w:r>
      <w:r>
        <w:rPr>
          <w:rFonts w:ascii="Liberation Serif" w:hAnsi="Liberation Serif" w:eastAsia="Segoe UI" w:cs="Tahoma"/>
          <w:b/>
          <w:szCs w:val="24"/>
          <w:lang w:val="en-US" w:eastAsia="en-US" w:bidi="en-US"/>
        </w:rPr>
        <w:t>elemento opcional</w:t>
      </w:r>
      <w:r>
        <w:rPr>
          <w:rFonts w:ascii="Liberation Serif" w:hAnsi="Liberation Serif" w:eastAsia="Segoe UI" w:cs="Arial"/>
          <w:b/>
          <w:sz w:val="24"/>
          <w:szCs w:val="24"/>
          <w:lang w:val="en-US" w:eastAsia="en-US" w:bidi="en-US"/>
        </w:rPr>
        <w:t>)</w:t>
      </w:r>
      <w:r>
        <w:rPr>
          <w:rFonts w:ascii="Liberation Serif" w:hAnsi="Liberation Serif" w:eastAsia="Segoe UI" w:cs="Arial"/>
          <w:sz w:val="24"/>
          <w:szCs w:val="24"/>
          <w:lang w:val="en-US" w:eastAsia="en-US" w:bidi="en-US"/>
        </w:rPr>
        <w:t xml:space="preserve">. Sugere-se que o número de itens seja superior a 10. </w:t>
      </w:r>
    </w:p>
  </w:comment>
  <w:comment w:id="10" w:author="Sandra" w:date="2018-07-10T10:00:00Z" w:initials="S">
    <w:p>
      <w:r>
        <w:rPr>
          <w:rFonts w:ascii="Liberation Serif" w:hAnsi="Liberation Serif" w:eastAsia="Segoe UI" w:cs="Tahoma"/>
          <w:szCs w:val="24"/>
          <w:lang w:val="en-US" w:eastAsia="en-US" w:bidi="en-US"/>
        </w:rPr>
        <w:t>L</w:t>
      </w:r>
      <w:r>
        <w:rPr>
          <w:rFonts w:ascii="Liberation Serif" w:hAnsi="Liberation Serif" w:eastAsia="Segoe UI" w:cs="Arial"/>
          <w:sz w:val="24"/>
          <w:szCs w:val="24"/>
          <w:lang w:val="en-US" w:eastAsia="en-US" w:bidi="en-US"/>
        </w:rPr>
        <w:t xml:space="preserve">ista própria </w:t>
      </w:r>
      <w:r>
        <w:rPr>
          <w:rFonts w:ascii="Liberation Serif" w:hAnsi="Liberation Serif" w:eastAsia="Segoe UI" w:cs="Arial"/>
          <w:b/>
          <w:sz w:val="24"/>
          <w:szCs w:val="24"/>
          <w:lang w:val="en-US" w:eastAsia="en-US" w:bidi="en-US"/>
        </w:rPr>
        <w:t>(</w:t>
      </w:r>
      <w:r>
        <w:rPr>
          <w:rFonts w:ascii="Liberation Serif" w:hAnsi="Liberation Serif" w:eastAsia="Segoe UI" w:cs="Tahoma"/>
          <w:b/>
          <w:szCs w:val="24"/>
          <w:lang w:val="en-US" w:eastAsia="en-US" w:bidi="en-US"/>
        </w:rPr>
        <w:t>elemento opcional</w:t>
      </w:r>
      <w:r>
        <w:rPr>
          <w:rFonts w:ascii="Liberation Serif" w:hAnsi="Liberation Serif" w:eastAsia="Segoe UI" w:cs="Arial"/>
          <w:b/>
          <w:sz w:val="24"/>
          <w:szCs w:val="24"/>
          <w:lang w:val="en-US" w:eastAsia="en-US" w:bidi="en-US"/>
        </w:rPr>
        <w:t>)</w:t>
      </w:r>
      <w:r>
        <w:rPr>
          <w:rFonts w:ascii="Liberation Serif" w:hAnsi="Liberation Serif" w:eastAsia="Segoe UI" w:cs="Arial"/>
          <w:sz w:val="24"/>
          <w:szCs w:val="24"/>
          <w:lang w:val="en-US" w:eastAsia="en-US" w:bidi="en-US"/>
        </w:rPr>
        <w:t xml:space="preserve">. Sugere-se que o número de itens seja superior a 10. </w:t>
      </w:r>
    </w:p>
  </w:comment>
  <w:comment w:id="11" w:author="Sandra" w:date="2018-07-10T10:07:00Z" w:initials="S">
    <w:p>
      <w:r>
        <w:rPr>
          <w:rFonts w:ascii="Liberation Serif" w:hAnsi="Liberation Serif" w:eastAsia="Segoe UI" w:cs="Tahoma"/>
          <w:szCs w:val="24"/>
          <w:lang w:val="en-US" w:eastAsia="en-US" w:bidi="en-US"/>
        </w:rPr>
        <w:t>L</w:t>
      </w:r>
      <w:r>
        <w:rPr>
          <w:rFonts w:ascii="Liberation Serif" w:hAnsi="Liberation Serif" w:eastAsia="Segoe UI" w:cs="Arial"/>
          <w:sz w:val="24"/>
          <w:szCs w:val="24"/>
          <w:lang w:val="en-US" w:eastAsia="en-US" w:bidi="en-US"/>
        </w:rPr>
        <w:t xml:space="preserve">ista própria </w:t>
      </w:r>
      <w:r>
        <w:rPr>
          <w:rFonts w:ascii="Liberation Serif" w:hAnsi="Liberation Serif" w:eastAsia="Segoe UI" w:cs="Arial"/>
          <w:b/>
          <w:sz w:val="24"/>
          <w:szCs w:val="24"/>
          <w:lang w:val="en-US" w:eastAsia="en-US" w:bidi="en-US"/>
        </w:rPr>
        <w:t>(</w:t>
      </w:r>
      <w:r>
        <w:rPr>
          <w:rFonts w:ascii="Liberation Serif" w:hAnsi="Liberation Serif" w:eastAsia="Segoe UI" w:cs="Tahoma"/>
          <w:b/>
          <w:szCs w:val="24"/>
          <w:lang w:val="en-US" w:eastAsia="en-US" w:bidi="en-US"/>
        </w:rPr>
        <w:t>elemento opcional</w:t>
      </w:r>
      <w:r>
        <w:rPr>
          <w:rFonts w:ascii="Liberation Serif" w:hAnsi="Liberation Serif" w:eastAsia="Segoe UI" w:cs="Arial"/>
          <w:b/>
          <w:sz w:val="24"/>
          <w:szCs w:val="24"/>
          <w:lang w:val="en-US" w:eastAsia="en-US" w:bidi="en-US"/>
        </w:rPr>
        <w:t>)</w:t>
      </w:r>
      <w:r>
        <w:rPr>
          <w:rFonts w:ascii="Liberation Serif" w:hAnsi="Liberation Serif" w:eastAsia="Segoe UI" w:cs="Arial"/>
          <w:sz w:val="24"/>
          <w:szCs w:val="24"/>
          <w:lang w:val="en-US" w:eastAsia="en-US" w:bidi="en-US"/>
        </w:rPr>
        <w:t xml:space="preserve">. Sugere-se que o número de itens seja superior a 10. </w:t>
      </w:r>
    </w:p>
  </w:comment>
  <w:comment w:id="12" w:author="Sandra" w:date="2018-07-10T09:43:00Z" w:initials="S">
    <w:p>
      <w:r>
        <w:rPr>
          <w:rFonts w:ascii="Liberation Serif" w:hAnsi="Liberation Serif" w:eastAsia="Segoe UI" w:cs="Tahoma"/>
          <w:b/>
          <w:szCs w:val="24"/>
          <w:lang w:val="en-US" w:eastAsia="en-US" w:bidi="en-US"/>
        </w:rPr>
        <w:t>Lista de Tabelas (elemento opcional)</w:t>
      </w:r>
    </w:p>
  </w:comment>
  <w:comment w:id="13" w:author="Sandra" w:date="2018-07-10T11:55:00Z" w:initials="S">
    <w:p>
      <w:r>
        <w:rPr>
          <w:rFonts w:ascii="Liberation Serif" w:hAnsi="Liberation Serif" w:eastAsia="Segoe UI" w:cs="Arial"/>
          <w:b/>
          <w:sz w:val="24"/>
          <w:szCs w:val="24"/>
          <w:lang w:val="en-US" w:eastAsia="en-US" w:bidi="en-US"/>
        </w:rPr>
        <w:t xml:space="preserve">Lista de Abreviaturas e Siglas </w:t>
      </w:r>
      <w:r>
        <w:rPr>
          <w:rFonts w:ascii="Liberation Serif" w:hAnsi="Liberation Serif" w:eastAsia="Segoe UI" w:cs="Tahoma"/>
          <w:b/>
          <w:szCs w:val="24"/>
          <w:lang w:val="en-US" w:eastAsia="en-US" w:bidi="en-US"/>
        </w:rPr>
        <w:t xml:space="preserve">(elemento opcional). </w:t>
      </w:r>
      <w:r>
        <w:rPr>
          <w:rFonts w:ascii="Liberation Serif" w:hAnsi="Liberation Serif" w:eastAsia="Segoe UI" w:cs="Tahoma"/>
          <w:szCs w:val="24"/>
          <w:lang w:val="en-US" w:eastAsia="en-US" w:bidi="en-US"/>
        </w:rPr>
        <w:t>Pode ser elaborado lista própria.</w:t>
      </w:r>
    </w:p>
  </w:comment>
  <w:comment w:id="14" w:author="Sandra" w:date="2018-07-10T10:46:00Z" w:initials="S">
    <w:p>
      <w:r>
        <w:rPr>
          <w:rFonts w:ascii="Liberation Serif" w:hAnsi="Liberation Serif" w:eastAsia="Segoe UI" w:cs="Arial"/>
          <w:sz w:val="24"/>
          <w:szCs w:val="24"/>
          <w:lang w:val="en-US" w:eastAsia="en-US" w:bidi="en-US"/>
        </w:rPr>
        <w:t xml:space="preserve"> </w:t>
      </w:r>
      <w:r>
        <w:rPr>
          <w:rFonts w:ascii="Liberation Serif" w:hAnsi="Liberation Serif" w:eastAsia="Segoe UI" w:cs="Tahoma"/>
          <w:szCs w:val="24"/>
          <w:lang w:val="en-US" w:eastAsia="en-US" w:bidi="en-US"/>
        </w:rPr>
        <w:t>L</w:t>
      </w:r>
      <w:r>
        <w:rPr>
          <w:rFonts w:ascii="Liberation Serif" w:hAnsi="Liberation Serif" w:eastAsia="Segoe UI" w:cs="Arial"/>
          <w:sz w:val="24"/>
          <w:szCs w:val="24"/>
          <w:lang w:val="en-US" w:eastAsia="en-US" w:bidi="en-US"/>
        </w:rPr>
        <w:t xml:space="preserve">ista própria </w:t>
      </w:r>
      <w:r>
        <w:rPr>
          <w:rFonts w:ascii="Liberation Serif" w:hAnsi="Liberation Serif" w:eastAsia="Segoe UI" w:cs="Arial"/>
          <w:b/>
          <w:sz w:val="24"/>
          <w:szCs w:val="24"/>
          <w:lang w:val="en-US" w:eastAsia="en-US" w:bidi="en-US"/>
        </w:rPr>
        <w:t>(</w:t>
      </w:r>
      <w:r>
        <w:rPr>
          <w:rFonts w:ascii="Liberation Serif" w:hAnsi="Liberation Serif" w:eastAsia="Segoe UI" w:cs="Tahoma"/>
          <w:b/>
          <w:szCs w:val="24"/>
          <w:lang w:val="en-US" w:eastAsia="en-US" w:bidi="en-US"/>
        </w:rPr>
        <w:t>elemento opcional</w:t>
      </w:r>
      <w:r>
        <w:rPr>
          <w:rFonts w:ascii="Liberation Serif" w:hAnsi="Liberation Serif" w:eastAsia="Segoe UI" w:cs="Arial"/>
          <w:b/>
          <w:sz w:val="24"/>
          <w:szCs w:val="24"/>
          <w:lang w:val="en-US" w:eastAsia="en-US" w:bidi="en-US"/>
        </w:rPr>
        <w:t>)</w:t>
      </w:r>
      <w:r>
        <w:rPr>
          <w:rFonts w:ascii="Liberation Serif" w:hAnsi="Liberation Serif" w:eastAsia="Segoe UI" w:cs="Arial"/>
          <w:sz w:val="24"/>
          <w:szCs w:val="24"/>
          <w:lang w:val="en-US" w:eastAsia="en-US" w:bidi="en-US"/>
        </w:rPr>
        <w:t xml:space="preserve">. Sugere-se que o número de itens seja superior a 10. </w:t>
      </w:r>
    </w:p>
  </w:comment>
  <w:comment w:id="15" w:author="Sandra" w:date="2018-07-10T10:47:00Z" w:initials="S">
    <w:p>
      <w:r>
        <w:rPr>
          <w:rFonts w:ascii="Liberation Serif" w:hAnsi="Liberation Serif" w:eastAsia="Segoe UI" w:cs="Tahoma"/>
          <w:szCs w:val="24"/>
          <w:lang w:val="en-US" w:eastAsia="en-US" w:bidi="en-US"/>
        </w:rPr>
        <w:t>L</w:t>
      </w:r>
      <w:r>
        <w:rPr>
          <w:rFonts w:ascii="Liberation Serif" w:hAnsi="Liberation Serif" w:eastAsia="Segoe UI" w:cs="Arial"/>
          <w:sz w:val="24"/>
          <w:szCs w:val="24"/>
          <w:lang w:val="en-US" w:eastAsia="en-US" w:bidi="en-US"/>
        </w:rPr>
        <w:t xml:space="preserve">ista própria </w:t>
      </w:r>
      <w:r>
        <w:rPr>
          <w:rFonts w:ascii="Liberation Serif" w:hAnsi="Liberation Serif" w:eastAsia="Segoe UI" w:cs="Arial"/>
          <w:b/>
          <w:sz w:val="24"/>
          <w:szCs w:val="24"/>
          <w:lang w:val="en-US" w:eastAsia="en-US" w:bidi="en-US"/>
        </w:rPr>
        <w:t>(</w:t>
      </w:r>
      <w:r>
        <w:rPr>
          <w:rFonts w:ascii="Liberation Serif" w:hAnsi="Liberation Serif" w:eastAsia="Segoe UI" w:cs="Tahoma"/>
          <w:b/>
          <w:szCs w:val="24"/>
          <w:lang w:val="en-US" w:eastAsia="en-US" w:bidi="en-US"/>
        </w:rPr>
        <w:t>elemento opcional</w:t>
      </w:r>
      <w:r>
        <w:rPr>
          <w:rFonts w:ascii="Liberation Serif" w:hAnsi="Liberation Serif" w:eastAsia="Segoe UI" w:cs="Arial"/>
          <w:b/>
          <w:sz w:val="24"/>
          <w:szCs w:val="24"/>
          <w:lang w:val="en-US" w:eastAsia="en-US" w:bidi="en-US"/>
        </w:rPr>
        <w:t>)</w:t>
      </w:r>
      <w:r>
        <w:rPr>
          <w:rFonts w:ascii="Liberation Serif" w:hAnsi="Liberation Serif" w:eastAsia="Segoe UI" w:cs="Arial"/>
          <w:sz w:val="24"/>
          <w:szCs w:val="24"/>
          <w:lang w:val="en-US" w:eastAsia="en-US" w:bidi="en-US"/>
        </w:rPr>
        <w:t xml:space="preserve">. Sugere-se que o número de itens seja superior a 10. </w:t>
      </w:r>
    </w:p>
  </w:comment>
  <w:comment w:id="16" w:author="Sandra" w:date="2018-07-10T11:56:00Z" w:initials="S">
    <w:p>
      <w:r>
        <w:rPr>
          <w:rFonts w:ascii="Liberation Serif" w:hAnsi="Liberation Serif" w:eastAsia="Segoe UI" w:cs="Tahoma"/>
          <w:szCs w:val="24"/>
          <w:lang w:val="en-US" w:eastAsia="en-US" w:bidi="en-US"/>
        </w:rPr>
        <w:t>Sumário</w:t>
      </w:r>
      <w:r>
        <w:rPr>
          <w:rFonts w:ascii="Liberation Serif" w:hAnsi="Liberation Serif" w:eastAsia="Segoe UI" w:cs="Tahoma"/>
          <w:b/>
          <w:szCs w:val="24"/>
          <w:lang w:val="en-US" w:eastAsia="en-US" w:bidi="en-US"/>
        </w:rPr>
        <w:t xml:space="preserve"> (elemento obrigatório)</w:t>
      </w:r>
      <w:r>
        <w:rPr>
          <w:rFonts w:ascii="Liberation Serif" w:hAnsi="Liberation Serif" w:eastAsia="Segoe UI" w:cs="Tahoma"/>
          <w:szCs w:val="24"/>
          <w:lang w:val="en-US" w:eastAsia="en-US" w:bidi="en-US"/>
        </w:rPr>
        <w:t>. S</w:t>
      </w:r>
      <w:r>
        <w:rPr>
          <w:rFonts w:ascii="Liberation Serif" w:hAnsi="Liberation Serif" w:eastAsia="Segoe UI" w:cs="Arial"/>
          <w:color w:val="000000"/>
          <w:sz w:val="24"/>
          <w:szCs w:val="24"/>
          <w:lang w:val="en-US" w:eastAsia="en-US" w:bidi="en-US"/>
        </w:rPr>
        <w:t>ugestão de sumário para trabalhos compostos por artigos em processo de submissão ou já publicados em revistas.</w:t>
      </w:r>
    </w:p>
  </w:comment>
  <w:comment w:id="17" w:author="Sandra" w:date="2018-07-10T11:46:00Z" w:initials="S">
    <w:p>
      <w:r>
        <w:rPr>
          <w:rFonts w:ascii="Liberation Serif" w:hAnsi="Liberation Serif" w:eastAsia="Segoe UI" w:cs="Tahoma"/>
          <w:szCs w:val="24"/>
          <w:lang w:val="en-US" w:eastAsia="en-US" w:bidi="en-US"/>
        </w:rPr>
        <w:t>Título do artigo componto o titulo da seção secundária.</w:t>
      </w:r>
    </w:p>
  </w:comment>
  <w:comment w:id="18" w:author="Sandra" w:date="2018-07-10T11:46:00Z" w:initials="S">
    <w:p>
      <w:r>
        <w:rPr>
          <w:rFonts w:ascii="Liberation Serif" w:hAnsi="Liberation Serif" w:eastAsia="Segoe UI" w:cs="Tahoma"/>
          <w:szCs w:val="24"/>
          <w:lang w:val="en-US" w:eastAsia="en-US" w:bidi="en-US"/>
        </w:rPr>
        <w:t>Título do artigo componto o titulo da seção secundária.</w:t>
      </w:r>
    </w:p>
  </w:comment>
  <w:comment w:id="19" w:author="Sandra" w:date="2018-07-10T11:56:00Z" w:initials="S">
    <w:p>
      <w:r>
        <w:rPr>
          <w:rFonts w:ascii="Liberation Serif" w:hAnsi="Liberation Serif" w:eastAsia="Segoe UI" w:cs="Tahoma"/>
          <w:szCs w:val="24"/>
          <w:lang w:val="en-US" w:eastAsia="en-US" w:bidi="en-US"/>
        </w:rPr>
        <w:t>Sumário</w:t>
      </w:r>
      <w:r>
        <w:rPr>
          <w:rFonts w:ascii="Liberation Serif" w:hAnsi="Liberation Serif" w:eastAsia="Segoe UI" w:cs="Tahoma"/>
          <w:b/>
          <w:szCs w:val="24"/>
          <w:lang w:val="en-US" w:eastAsia="en-US" w:bidi="en-US"/>
        </w:rPr>
        <w:t xml:space="preserve"> (elemento obrigatório)</w:t>
      </w:r>
      <w:r>
        <w:rPr>
          <w:rFonts w:ascii="Liberation Serif" w:hAnsi="Liberation Serif" w:eastAsia="Segoe UI" w:cs="Tahoma"/>
          <w:szCs w:val="24"/>
          <w:lang w:val="en-US" w:eastAsia="en-US" w:bidi="en-US"/>
        </w:rPr>
        <w:t>. S</w:t>
      </w:r>
      <w:r>
        <w:rPr>
          <w:rFonts w:ascii="Liberation Serif" w:hAnsi="Liberation Serif" w:eastAsia="Segoe UI" w:cs="Arial"/>
          <w:color w:val="000000"/>
          <w:sz w:val="24"/>
          <w:szCs w:val="24"/>
          <w:lang w:val="en-US" w:eastAsia="en-US" w:bidi="en-US"/>
        </w:rPr>
        <w:t>ugestão de sumário para trabalhos compostos por artigos em processo de submissão ou já publicados em revistas.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Century Gothic">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05" w:hanging="405"/>
      </w:pPr>
    </w:lvl>
    <w:lvl w:ilvl="1">
      <w:start w:val="1"/>
      <w:numFmt w:val="decimal"/>
      <w:lvlText w:val="%1.%2"/>
      <w:lvlJc w:val="left"/>
      <w:pPr>
        <w:tabs>
          <w:tab w:val="num" w:pos="0"/>
        </w:tabs>
        <w:ind w:left="405" w:hanging="40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d68aa"/>
    <w:pPr>
      <w:widowControl/>
      <w:bidi w:val="0"/>
      <w:spacing w:lineRule="auto" w:line="360" w:before="0" w:after="0"/>
      <w:jc w:val="center"/>
    </w:pPr>
    <w:rPr>
      <w:rFonts w:ascii="Arial" w:hAnsi="Arial" w:eastAsia="Calibri" w:cs="Times New Roman" w:eastAsiaTheme="minorHAnsi"/>
      <w:color w:val="auto"/>
      <w:kern w:val="0"/>
      <w:sz w:val="24"/>
      <w:szCs w:val="22"/>
      <w:lang w:val="pt-BR" w:eastAsia="en-US" w:bidi="ar-SA"/>
    </w:rPr>
  </w:style>
  <w:style w:type="paragraph" w:styleId="Ttulo2">
    <w:name w:val="Heading 2"/>
    <w:basedOn w:val="Normal"/>
    <w:next w:val="Normal"/>
    <w:link w:val="Ttulo2Char"/>
    <w:uiPriority w:val="9"/>
    <w:unhideWhenUsed/>
    <w:qFormat/>
    <w:rsid w:val="00fd68aa"/>
    <w:pPr>
      <w:keepNext w:val="true"/>
      <w:keepLines/>
      <w:spacing w:before="200" w:after="0"/>
      <w:outlineLvl w:val="1"/>
    </w:pPr>
    <w:rPr>
      <w:rFonts w:eastAsia="Times New Roman"/>
      <w:b/>
      <w:bCs/>
      <w:color w:val="4F81BD"/>
      <w:sz w:val="26"/>
      <w:szCs w:val="26"/>
    </w:rPr>
  </w:style>
  <w:style w:type="character" w:styleId="DefaultParagraphFont" w:default="1">
    <w:name w:val="Default Paragraph Font"/>
    <w:uiPriority w:val="1"/>
    <w:semiHidden/>
    <w:unhideWhenUsed/>
    <w:qFormat/>
    <w:rPr/>
  </w:style>
  <w:style w:type="character" w:styleId="Corpodetexto2Char" w:customStyle="1">
    <w:name w:val="Corpo de texto 2 Char"/>
    <w:basedOn w:val="DefaultParagraphFont"/>
    <w:link w:val="Corpodetexto2"/>
    <w:qFormat/>
    <w:rsid w:val="00fd68aa"/>
    <w:rPr>
      <w:rFonts w:ascii="Arial" w:hAnsi="Arial" w:eastAsia="Times New Roman" w:cs="Times New Roman"/>
      <w:sz w:val="24"/>
      <w:szCs w:val="20"/>
    </w:rPr>
  </w:style>
  <w:style w:type="character" w:styleId="Strong">
    <w:name w:val="Strong"/>
    <w:uiPriority w:val="22"/>
    <w:qFormat/>
    <w:rsid w:val="00fd68aa"/>
    <w:rPr>
      <w:b/>
      <w:bCs/>
    </w:rPr>
  </w:style>
  <w:style w:type="character" w:styleId="SubttuloChar" w:customStyle="1">
    <w:name w:val="Subtítulo Char"/>
    <w:basedOn w:val="DefaultParagraphFont"/>
    <w:link w:val="Subttulo"/>
    <w:uiPriority w:val="99"/>
    <w:qFormat/>
    <w:rsid w:val="00fd68aa"/>
    <w:rPr>
      <w:rFonts w:ascii="Cambria" w:hAnsi="Cambria" w:eastAsia="Times New Roman" w:cs="Times New Roman"/>
      <w:sz w:val="24"/>
      <w:szCs w:val="24"/>
    </w:rPr>
  </w:style>
  <w:style w:type="character" w:styleId="Ttulo2Char" w:customStyle="1">
    <w:name w:val="Título 2 Char"/>
    <w:basedOn w:val="DefaultParagraphFont"/>
    <w:link w:val="Ttulo2"/>
    <w:uiPriority w:val="9"/>
    <w:qFormat/>
    <w:rsid w:val="00fd68aa"/>
    <w:rPr>
      <w:rFonts w:ascii="Arial" w:hAnsi="Arial" w:eastAsia="Times New Roman" w:cs="Times New Roman"/>
      <w:b/>
      <w:bCs/>
      <w:color w:val="4F81BD"/>
      <w:sz w:val="26"/>
      <w:szCs w:val="26"/>
    </w:rPr>
  </w:style>
  <w:style w:type="character" w:styleId="TextodebaloChar" w:customStyle="1">
    <w:name w:val="Texto de balão Char"/>
    <w:basedOn w:val="DefaultParagraphFont"/>
    <w:link w:val="Textodebalo"/>
    <w:uiPriority w:val="99"/>
    <w:semiHidden/>
    <w:qFormat/>
    <w:rsid w:val="00fd68aa"/>
    <w:rPr>
      <w:rFonts w:ascii="Tahoma" w:hAnsi="Tahoma" w:eastAsia="Calibri" w:cs="Tahoma"/>
      <w:sz w:val="16"/>
      <w:szCs w:val="16"/>
    </w:rPr>
  </w:style>
  <w:style w:type="character" w:styleId="Annotationreference">
    <w:name w:val="annotation reference"/>
    <w:basedOn w:val="DefaultParagraphFont"/>
    <w:uiPriority w:val="99"/>
    <w:semiHidden/>
    <w:unhideWhenUsed/>
    <w:qFormat/>
    <w:rsid w:val="006438f8"/>
    <w:rPr>
      <w:sz w:val="16"/>
      <w:szCs w:val="16"/>
    </w:rPr>
  </w:style>
  <w:style w:type="character" w:styleId="TextodecomentrioChar" w:customStyle="1">
    <w:name w:val="Texto de comentário Char"/>
    <w:basedOn w:val="DefaultParagraphFont"/>
    <w:link w:val="Textodecomentrio"/>
    <w:uiPriority w:val="99"/>
    <w:qFormat/>
    <w:rsid w:val="006438f8"/>
    <w:rPr>
      <w:rFonts w:ascii="Arial" w:hAnsi="Arial" w:eastAsia="Calibri" w:cs="Times New Roman"/>
      <w:sz w:val="20"/>
      <w:szCs w:val="20"/>
    </w:rPr>
  </w:style>
  <w:style w:type="character" w:styleId="AssuntodocomentrioChar" w:customStyle="1">
    <w:name w:val="Assunto do comentário Char"/>
    <w:basedOn w:val="TextodecomentrioChar"/>
    <w:link w:val="Assuntodocomentrio"/>
    <w:uiPriority w:val="99"/>
    <w:semiHidden/>
    <w:qFormat/>
    <w:rsid w:val="006438f8"/>
    <w:rPr>
      <w:rFonts w:ascii="Arial" w:hAnsi="Arial" w:eastAsia="Calibri" w:cs="Times New Roman"/>
      <w:b/>
      <w:bCs/>
      <w:sz w:val="20"/>
      <w:szCs w:val="20"/>
    </w:rPr>
  </w:style>
  <w:style w:type="character" w:styleId="TtuloChar" w:customStyle="1">
    <w:name w:val="Título Char"/>
    <w:basedOn w:val="DefaultParagraphFont"/>
    <w:link w:val="Ttulo"/>
    <w:qFormat/>
    <w:rsid w:val="00120460"/>
    <w:rPr>
      <w:rFonts w:ascii="Century Gothic" w:hAnsi="Century Gothic" w:eastAsia="Times New Roman" w:cs="Times New Roman"/>
      <w:b/>
      <w:sz w:val="32"/>
      <w:szCs w:val="20"/>
      <w:lang w:eastAsia="pt-BR"/>
    </w:rPr>
  </w:style>
  <w:style w:type="character" w:styleId="CorpodetextoChar" w:customStyle="1">
    <w:name w:val="Corpo de texto Char"/>
    <w:basedOn w:val="DefaultParagraphFont"/>
    <w:link w:val="Corpodetexto"/>
    <w:uiPriority w:val="99"/>
    <w:semiHidden/>
    <w:qFormat/>
    <w:rsid w:val="009a66ae"/>
    <w:rPr>
      <w:rFonts w:ascii="Arial" w:hAnsi="Arial" w:eastAsia="Calibri" w:cs="Times New Roman"/>
      <w:sz w:val="24"/>
    </w:rPr>
  </w:style>
  <w:style w:type="character" w:styleId="RecuodecorpodetextoChar" w:customStyle="1">
    <w:name w:val="Recuo de corpo de texto Char"/>
    <w:basedOn w:val="DefaultParagraphFont"/>
    <w:link w:val="Recuodecorpodetexto"/>
    <w:uiPriority w:val="99"/>
    <w:semiHidden/>
    <w:qFormat/>
    <w:rsid w:val="002f19f9"/>
    <w:rPr>
      <w:rFonts w:ascii="Arial" w:hAnsi="Arial" w:eastAsia="Calibri" w:cs="Times New Roman"/>
      <w:sz w:val="24"/>
    </w:rPr>
  </w:style>
  <w:style w:type="character" w:styleId="LinkdaInternet">
    <w:name w:val="Link da Internet"/>
    <w:uiPriority w:val="99"/>
    <w:rsid w:val="00b25f0f"/>
    <w:rPr>
      <w:color w:val="0000FF"/>
      <w:u w:val="single"/>
    </w:rPr>
  </w:style>
  <w:style w:type="character" w:styleId="Normaltextrun" w:customStyle="1">
    <w:name w:val="normaltextrun"/>
    <w:basedOn w:val="DefaultParagraphFont"/>
    <w:qFormat/>
    <w:rsid w:val="00b25f0f"/>
    <w:rPr/>
  </w:style>
  <w:style w:type="character" w:styleId="Spellingerror" w:customStyle="1">
    <w:name w:val="spellingerror"/>
    <w:basedOn w:val="DefaultParagraphFont"/>
    <w:qFormat/>
    <w:rsid w:val="00b25f0f"/>
    <w:rPr/>
  </w:style>
  <w:style w:type="character" w:styleId="Eop" w:customStyle="1">
    <w:name w:val="eop"/>
    <w:basedOn w:val="DefaultParagraphFont"/>
    <w:qFormat/>
    <w:rsid w:val="00b25f0f"/>
    <w:rPr/>
  </w:style>
  <w:style w:type="character" w:styleId="Notranslate" w:customStyle="1">
    <w:name w:val="notranslate"/>
    <w:basedOn w:val="DefaultParagraphFont"/>
    <w:qFormat/>
    <w:rsid w:val="00b25f0f"/>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99"/>
    <w:semiHidden/>
    <w:unhideWhenUsed/>
    <w:rsid w:val="009a66ae"/>
    <w:pPr>
      <w:spacing w:before="0" w:after="12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paFolhaDeRosto" w:customStyle="1">
    <w:name w:val="Capa-Folha De Rosto"/>
    <w:basedOn w:val="Normal"/>
    <w:qFormat/>
    <w:rsid w:val="00fd68aa"/>
    <w:pPr/>
    <w:rPr>
      <w:b/>
      <w:caps/>
    </w:rPr>
  </w:style>
  <w:style w:type="paragraph" w:styleId="CFNaturezadoTrabalhoOrientador" w:customStyle="1">
    <w:name w:val="CF-Natureza do Trabalho-Orientador"/>
    <w:basedOn w:val="Normal"/>
    <w:qFormat/>
    <w:rsid w:val="00fd68aa"/>
    <w:pPr>
      <w:spacing w:lineRule="auto" w:line="240"/>
      <w:ind w:left="4536" w:hanging="0"/>
      <w:jc w:val="both"/>
    </w:pPr>
    <w:rPr/>
  </w:style>
  <w:style w:type="paragraph" w:styleId="DedicatriaEpigrafe" w:customStyle="1">
    <w:name w:val="Dedicatória-Epigrafe"/>
    <w:basedOn w:val="Normal"/>
    <w:qFormat/>
    <w:rsid w:val="00fd68aa"/>
    <w:pPr>
      <w:ind w:left="4536" w:hanging="0"/>
      <w:jc w:val="right"/>
    </w:pPr>
    <w:rPr/>
  </w:style>
  <w:style w:type="paragraph" w:styleId="ResumoTexto" w:customStyle="1">
    <w:name w:val="Resumo-Texto"/>
    <w:basedOn w:val="Normal"/>
    <w:qFormat/>
    <w:rsid w:val="00fd68aa"/>
    <w:pPr>
      <w:spacing w:lineRule="auto" w:line="240"/>
      <w:jc w:val="both"/>
    </w:pPr>
    <w:rPr/>
  </w:style>
  <w:style w:type="paragraph" w:styleId="TtuloPrtextual" w:customStyle="1">
    <w:name w:val="Título Pré-textual"/>
    <w:basedOn w:val="Normal"/>
    <w:next w:val="Normal"/>
    <w:qFormat/>
    <w:rsid w:val="00fd68aa"/>
    <w:pPr>
      <w:spacing w:before="0" w:after="300"/>
    </w:pPr>
    <w:rPr>
      <w:b/>
      <w:caps/>
    </w:rPr>
  </w:style>
  <w:style w:type="paragraph" w:styleId="BodyText2">
    <w:name w:val="Body Text 2"/>
    <w:basedOn w:val="Normal"/>
    <w:link w:val="Corpodetexto2Char"/>
    <w:qFormat/>
    <w:rsid w:val="00fd68aa"/>
    <w:pPr>
      <w:jc w:val="both"/>
    </w:pPr>
    <w:rPr>
      <w:rFonts w:eastAsia="Times New Roman"/>
      <w:szCs w:val="20"/>
    </w:rPr>
  </w:style>
  <w:style w:type="paragraph" w:styleId="Subttulo">
    <w:name w:val="Subtitle"/>
    <w:basedOn w:val="Normal"/>
    <w:next w:val="Normal"/>
    <w:link w:val="SubttuloChar"/>
    <w:uiPriority w:val="99"/>
    <w:qFormat/>
    <w:rsid w:val="00fd68aa"/>
    <w:pPr>
      <w:spacing w:lineRule="auto" w:line="240" w:before="0" w:after="60"/>
      <w:outlineLvl w:val="1"/>
    </w:pPr>
    <w:rPr>
      <w:rFonts w:ascii="Cambria" w:hAnsi="Cambria" w:eastAsia="Times New Roman"/>
      <w:szCs w:val="24"/>
    </w:rPr>
  </w:style>
  <w:style w:type="paragraph" w:styleId="BalloonText">
    <w:name w:val="Balloon Text"/>
    <w:basedOn w:val="Normal"/>
    <w:link w:val="TextodebaloChar"/>
    <w:uiPriority w:val="99"/>
    <w:semiHidden/>
    <w:unhideWhenUsed/>
    <w:qFormat/>
    <w:rsid w:val="00fd68aa"/>
    <w:pPr>
      <w:spacing w:lineRule="auto" w:line="240"/>
    </w:pPr>
    <w:rPr>
      <w:rFonts w:ascii="Tahoma" w:hAnsi="Tahoma" w:cs="Tahoma"/>
      <w:sz w:val="16"/>
      <w:szCs w:val="16"/>
    </w:rPr>
  </w:style>
  <w:style w:type="paragraph" w:styleId="Annotationtext">
    <w:name w:val="annotation text"/>
    <w:basedOn w:val="Normal"/>
    <w:link w:val="TextodecomentrioChar"/>
    <w:uiPriority w:val="99"/>
    <w:unhideWhenUsed/>
    <w:qFormat/>
    <w:rsid w:val="006438f8"/>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6438f8"/>
    <w:pPr/>
    <w:rPr>
      <w:b/>
      <w:bCs/>
    </w:rPr>
  </w:style>
  <w:style w:type="paragraph" w:styleId="Ttulododocumento">
    <w:name w:val="Title"/>
    <w:basedOn w:val="Normal"/>
    <w:link w:val="TtuloChar"/>
    <w:qFormat/>
    <w:rsid w:val="00120460"/>
    <w:pPr>
      <w:spacing w:lineRule="auto" w:line="240"/>
    </w:pPr>
    <w:rPr>
      <w:rFonts w:ascii="Century Gothic" w:hAnsi="Century Gothic" w:eastAsia="Times New Roman"/>
      <w:b/>
      <w:sz w:val="32"/>
      <w:szCs w:val="20"/>
      <w:lang w:eastAsia="pt-BR"/>
    </w:rPr>
  </w:style>
  <w:style w:type="paragraph" w:styleId="TableParagraph" w:customStyle="1">
    <w:name w:val="Table Paragraph"/>
    <w:basedOn w:val="Normal"/>
    <w:uiPriority w:val="1"/>
    <w:qFormat/>
    <w:rsid w:val="00120460"/>
    <w:pPr>
      <w:widowControl w:val="false"/>
      <w:spacing w:lineRule="auto" w:line="240" w:before="34" w:after="0"/>
      <w:ind w:left="180" w:hanging="0"/>
      <w:jc w:val="left"/>
    </w:pPr>
    <w:rPr>
      <w:rFonts w:eastAsia="Arial" w:cs="Arial"/>
      <w:sz w:val="22"/>
      <w:lang w:val="en-US"/>
    </w:rPr>
  </w:style>
  <w:style w:type="paragraph" w:styleId="Caption">
    <w:name w:val="caption"/>
    <w:basedOn w:val="Normal"/>
    <w:next w:val="Normal"/>
    <w:uiPriority w:val="35"/>
    <w:qFormat/>
    <w:rsid w:val="00731188"/>
    <w:pPr>
      <w:spacing w:before="240" w:after="0"/>
      <w:ind w:firstLine="709"/>
      <w:jc w:val="both"/>
    </w:pPr>
    <w:rPr>
      <w:rFonts w:eastAsia="Batang"/>
      <w:b/>
      <w:bCs/>
      <w:sz w:val="20"/>
      <w:szCs w:val="20"/>
      <w:lang w:val="en-US" w:eastAsia="ko-KR"/>
    </w:rPr>
  </w:style>
  <w:style w:type="paragraph" w:styleId="Corpodotextorecuado">
    <w:name w:val="Body Text Indent"/>
    <w:basedOn w:val="Normal"/>
    <w:link w:val="RecuodecorpodetextoChar"/>
    <w:uiPriority w:val="99"/>
    <w:semiHidden/>
    <w:unhideWhenUsed/>
    <w:rsid w:val="002f19f9"/>
    <w:pPr>
      <w:spacing w:before="0" w:after="120"/>
      <w:ind w:left="283" w:hanging="0"/>
    </w:pPr>
    <w:rPr/>
  </w:style>
  <w:style w:type="paragraph" w:styleId="ABNTArial" w:customStyle="1">
    <w:name w:val="ABNT Arial"/>
    <w:basedOn w:val="ListParagraph"/>
    <w:qFormat/>
    <w:rsid w:val="00b25f0f"/>
    <w:pPr>
      <w:tabs>
        <w:tab w:val="left" w:pos="708" w:leader="none"/>
      </w:tabs>
      <w:suppressAutoHyphens w:val="true"/>
      <w:spacing w:before="0" w:after="200"/>
      <w:ind w:left="0" w:firstLine="709"/>
      <w:jc w:val="both"/>
    </w:pPr>
    <w:rPr>
      <w:rFonts w:cs="Arial"/>
      <w:szCs w:val="32"/>
    </w:rPr>
  </w:style>
  <w:style w:type="paragraph" w:styleId="Paragraph" w:customStyle="1">
    <w:name w:val="paragraph"/>
    <w:basedOn w:val="Normal"/>
    <w:qFormat/>
    <w:rsid w:val="00b25f0f"/>
    <w:pPr>
      <w:spacing w:lineRule="auto" w:line="240" w:beforeAutospacing="1" w:afterAutospacing="1"/>
      <w:jc w:val="left"/>
    </w:pPr>
    <w:rPr>
      <w:rFonts w:ascii="Times New Roman" w:hAnsi="Times New Roman" w:eastAsia="Times New Roman"/>
      <w:szCs w:val="24"/>
      <w:lang w:eastAsia="pt-BR"/>
    </w:rPr>
  </w:style>
  <w:style w:type="paragraph" w:styleId="ListParagraph">
    <w:name w:val="List Paragraph"/>
    <w:basedOn w:val="Normal"/>
    <w:uiPriority w:val="34"/>
    <w:qFormat/>
    <w:rsid w:val="00b25f0f"/>
    <w:pPr>
      <w:spacing w:before="0" w:after="0"/>
      <w:ind w:left="720" w:hanging="0"/>
      <w:contextualSpacing/>
    </w:pPr>
    <w:rPr/>
  </w:style>
  <w:style w:type="paragraph" w:styleId="Index1">
    <w:name w:val="index 1"/>
    <w:basedOn w:val="Normal"/>
    <w:next w:val="Normal"/>
    <w:autoRedefine/>
    <w:uiPriority w:val="99"/>
    <w:semiHidden/>
    <w:qFormat/>
    <w:rsid w:val="00154929"/>
    <w:pPr>
      <w:tabs>
        <w:tab w:val="clear" w:pos="708"/>
        <w:tab w:val="right" w:pos="9830" w:leader="dot"/>
      </w:tabs>
      <w:spacing w:lineRule="auto" w:line="240"/>
      <w:jc w:val="left"/>
    </w:pPr>
    <w:rPr>
      <w:rFonts w:eastAsia="Times New Roman" w:cs="Arial"/>
      <w:sz w:val="20"/>
      <w:szCs w:val="20"/>
      <w:lang w:eastAsia="pt-BR"/>
    </w:rPr>
  </w:style>
  <w:style w:type="paragraph" w:styleId="Revision">
    <w:name w:val="Revision"/>
    <w:uiPriority w:val="99"/>
    <w:semiHidden/>
    <w:qFormat/>
    <w:rsid w:val="00396183"/>
    <w:pPr>
      <w:widowControl/>
      <w:bidi w:val="0"/>
      <w:spacing w:lineRule="auto" w:line="240" w:before="0" w:after="0"/>
      <w:jc w:val="left"/>
    </w:pPr>
    <w:rPr>
      <w:rFonts w:ascii="Arial" w:hAnsi="Arial" w:eastAsia="Calibri" w:cs="Times New Roman" w:eastAsiaTheme="minorHAnsi"/>
      <w:color w:val="auto"/>
      <w:kern w:val="0"/>
      <w:sz w:val="24"/>
      <w:szCs w:val="22"/>
      <w:lang w:val="pt-BR"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af5fd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9A988-2AE8-4799-9B1B-0745F0EF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Application>LibreOffice/7.0.5.2$Windows_X86_64 LibreOffice_project/64390860c6cd0aca4beafafcfd84613dd9dfb63a</Application>
  <AppVersion>15.0000</AppVersion>
  <Pages>19</Pages>
  <Words>2435</Words>
  <Characters>19615</Characters>
  <CharactersWithSpaces>21619</CharactersWithSpaces>
  <Paragraphs>516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2019-07-24T15:07:00Z</dcterms:created>
  <dc:creator>Sandra</dc:creator>
  <dc:description/>
  <dc:language>pt-BR</dc:language>
  <cp:lastModifiedBy/>
  <dcterms:modified xsi:type="dcterms:W3CDTF">2021-05-20T17:16:32Z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