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
        <w:ind w:right="-36"/>
        <w:jc w:val="center"/>
        <w:rPr>
          <w:rFonts w:ascii="Times New Roman" w:hAnsi="Times New Roman" w:eastAsia="Times New Roman" w:cs="Times New Roman"/>
        </w:rPr>
      </w:pPr>
      <w:bookmarkStart w:id="0" w:name="_GoBack"/>
      <w:bookmarkEnd w:id="0"/>
      <w:r>
        <w:rPr>
          <w:rFonts w:ascii="Times New Roman" w:hAnsi="Times New Roman" w:eastAsia="Times New Roman" w:cs="Times New Roman"/>
        </w:rPr>
        <w:t>ANEXO I</w:t>
      </w:r>
    </w:p>
    <w:p>
      <w:pPr>
        <w:spacing w:before="1"/>
        <w:ind w:right="-36"/>
        <w:jc w:val="center"/>
        <w:rPr>
          <w:rFonts w:ascii="Times New Roman" w:hAnsi="Times New Roman" w:eastAsia="Times New Roman" w:cs="Times New Roman"/>
        </w:rPr>
      </w:pPr>
    </w:p>
    <w:p>
      <w:pPr>
        <w:spacing w:before="1"/>
        <w:ind w:right="-36"/>
        <w:jc w:val="center"/>
        <w:rPr>
          <w:rFonts w:ascii="Times New Roman" w:hAnsi="Times New Roman" w:eastAsia="Times New Roman" w:cs="Times New Roman"/>
        </w:rPr>
      </w:pPr>
      <w:r>
        <w:rPr>
          <w:rFonts w:ascii="Times New Roman" w:hAnsi="Times New Roman" w:eastAsia="Times New Roman" w:cs="Times New Roman"/>
        </w:rPr>
        <w:t>REQUERIMENTO DE ISENÇÃO DA TAXA DE INSCRIÇÃO</w:t>
      </w:r>
    </w:p>
    <w:p>
      <w:pPr>
        <w:spacing w:before="1"/>
        <w:ind w:right="-36"/>
        <w:jc w:val="center"/>
        <w:rPr>
          <w:rFonts w:ascii="Times New Roman" w:hAnsi="Times New Roman" w:eastAsia="Times New Roman" w:cs="Times New Roman"/>
        </w:rPr>
      </w:pPr>
    </w:p>
    <w:p>
      <w:pPr>
        <w:spacing w:before="1"/>
        <w:ind w:right="-36"/>
        <w:jc w:val="center"/>
        <w:rPr>
          <w:rFonts w:ascii="Times New Roman" w:hAnsi="Times New Roman" w:eastAsia="Times New Roman" w:cs="Times New Roman"/>
        </w:rPr>
      </w:pPr>
    </w:p>
    <w:p>
      <w:pPr>
        <w:spacing w:before="1"/>
        <w:ind w:right="-36"/>
        <w:jc w:val="both"/>
        <w:rPr>
          <w:rFonts w:ascii="Times New Roman" w:hAnsi="Times New Roman" w:eastAsia="Times New Roman" w:cs="Times New Roman"/>
        </w:rPr>
      </w:pPr>
      <w:r>
        <w:rPr>
          <w:rFonts w:ascii="Times New Roman" w:hAnsi="Times New Roman" w:eastAsia="Times New Roman" w:cs="Times New Roman"/>
        </w:rPr>
        <w:t>Eu, ______________________________________, CPF _________________, Cédula de Identidade ___________________________, inscrito no Cadastro Único para Programas Sociais (CadÚnico) sob o nº _________________, atendendo às exigências contidas no Decreto nº 6.135/2007, venho requerer a isenção da taxa de inscrição para submissão à Seleção de Mestrado  2024.1 do Programa de Pós-Graduação em Biotecnologia do Centro de Biociências da Universidade Federal de Pernambuco.</w:t>
      </w:r>
    </w:p>
    <w:p>
      <w:pPr>
        <w:rPr>
          <w:rFonts w:ascii="Times New Roman" w:hAnsi="Times New Roman" w:eastAsia="Times New Roman" w:cs="Times New Roman"/>
        </w:rPr>
      </w:pPr>
      <w:r>
        <w:br w:type="page"/>
      </w:r>
    </w:p>
    <w:p>
      <w:pPr>
        <w:spacing w:before="1"/>
        <w:ind w:right="-36"/>
        <w:jc w:val="center"/>
        <w:rPr>
          <w:rFonts w:ascii="Times New Roman" w:hAnsi="Times New Roman" w:eastAsia="Times New Roman" w:cs="Times New Roman"/>
        </w:rPr>
      </w:pPr>
      <w:r>
        <w:rPr>
          <w:rFonts w:ascii="Times New Roman" w:hAnsi="Times New Roman" w:eastAsia="Times New Roman" w:cs="Times New Roman"/>
        </w:rPr>
        <w:t>ANEXO II</w:t>
      </w:r>
    </w:p>
    <w:p>
      <w:pPr>
        <w:spacing w:before="1"/>
        <w:ind w:right="-36"/>
        <w:jc w:val="center"/>
        <w:rPr>
          <w:rFonts w:ascii="Times New Roman" w:hAnsi="Times New Roman" w:eastAsia="Times New Roman" w:cs="Times New Roman"/>
        </w:rPr>
      </w:pPr>
    </w:p>
    <w:p>
      <w:pPr>
        <w:spacing w:before="1"/>
        <w:ind w:right="-36"/>
        <w:jc w:val="center"/>
        <w:rPr>
          <w:rFonts w:ascii="Times New Roman" w:hAnsi="Times New Roman" w:eastAsia="Times New Roman" w:cs="Times New Roman"/>
        </w:rPr>
      </w:pPr>
      <w:r>
        <w:rPr>
          <w:rFonts w:ascii="Times New Roman" w:hAnsi="Times New Roman" w:eastAsia="Times New Roman" w:cs="Times New Roman"/>
        </w:rPr>
        <w:t>INSTRUÇÕES PARA ELABORAÇÃO DE PRÉ-PROJETO DE PESQUISA</w:t>
      </w:r>
    </w:p>
    <w:p>
      <w:pPr>
        <w:spacing w:before="1"/>
        <w:ind w:right="-36"/>
        <w:jc w:val="center"/>
        <w:rPr>
          <w:rFonts w:ascii="Times New Roman" w:hAnsi="Times New Roman" w:eastAsia="Times New Roman" w:cs="Times New Roman"/>
        </w:rPr>
      </w:pPr>
    </w:p>
    <w:p>
      <w:pPr>
        <w:spacing w:before="1"/>
        <w:ind w:right="-36"/>
        <w:jc w:val="center"/>
        <w:rPr>
          <w:rFonts w:ascii="Times New Roman" w:hAnsi="Times New Roman" w:eastAsia="Times New Roman" w:cs="Times New Roman"/>
        </w:rPr>
      </w:pPr>
    </w:p>
    <w:p>
      <w:pPr>
        <w:spacing w:before="1"/>
        <w:ind w:right="-36"/>
        <w:jc w:val="both"/>
        <w:rPr>
          <w:rFonts w:ascii="Times New Roman" w:hAnsi="Times New Roman" w:eastAsia="Times New Roman" w:cs="Times New Roman"/>
        </w:rPr>
      </w:pPr>
      <w:r>
        <w:rPr>
          <w:rFonts w:ascii="Times New Roman" w:hAnsi="Times New Roman" w:eastAsia="Times New Roman" w:cs="Times New Roman"/>
        </w:rPr>
        <w:t xml:space="preserve">Cada um dos pré-projetos de pesquisa deve seguir as seguintes especificações: </w:t>
      </w:r>
    </w:p>
    <w:p>
      <w:pPr>
        <w:spacing w:before="1"/>
        <w:ind w:right="-36"/>
        <w:jc w:val="both"/>
        <w:rPr>
          <w:rFonts w:ascii="Times New Roman" w:hAnsi="Times New Roman" w:eastAsia="Times New Roman" w:cs="Times New Roman"/>
        </w:rPr>
      </w:pPr>
    </w:p>
    <w:p>
      <w:pPr>
        <w:spacing w:before="1"/>
        <w:ind w:right="-36"/>
        <w:jc w:val="both"/>
        <w:rPr>
          <w:rFonts w:ascii="Times New Roman" w:hAnsi="Times New Roman" w:eastAsia="Times New Roman" w:cs="Times New Roman"/>
        </w:rPr>
      </w:pPr>
      <w:r>
        <w:rPr>
          <w:rFonts w:ascii="Times New Roman" w:hAnsi="Times New Roman" w:eastAsia="Times New Roman" w:cs="Times New Roman"/>
        </w:rPr>
        <w:t xml:space="preserve">- conter até 04 (quatro) páginas (excetuando-se a folha de identificação), nas seguintes especificações obrigatórias: </w:t>
      </w:r>
    </w:p>
    <w:p>
      <w:pPr>
        <w:spacing w:before="1"/>
        <w:ind w:right="-36"/>
        <w:jc w:val="both"/>
        <w:rPr>
          <w:rFonts w:ascii="Times New Roman" w:hAnsi="Times New Roman" w:eastAsia="Times New Roman" w:cs="Times New Roman"/>
        </w:rPr>
      </w:pPr>
    </w:p>
    <w:p>
      <w:pPr>
        <w:spacing w:before="1"/>
        <w:ind w:right="-36"/>
        <w:jc w:val="both"/>
        <w:rPr>
          <w:rFonts w:ascii="Times New Roman" w:hAnsi="Times New Roman" w:eastAsia="Times New Roman" w:cs="Times New Roman"/>
        </w:rPr>
      </w:pPr>
      <w:r>
        <w:rPr>
          <w:rFonts w:ascii="Times New Roman" w:hAnsi="Times New Roman" w:eastAsia="Times New Roman" w:cs="Times New Roman"/>
        </w:rPr>
        <w:t xml:space="preserve">         Formato A4, margens superior 1,5 cm; inferior 2,5 cm; esquerda e direita 2,0 cm; </w:t>
      </w:r>
    </w:p>
    <w:p>
      <w:pPr>
        <w:spacing w:before="1"/>
        <w:ind w:right="-36"/>
        <w:jc w:val="both"/>
        <w:rPr>
          <w:rFonts w:ascii="Times New Roman" w:hAnsi="Times New Roman" w:eastAsia="Times New Roman" w:cs="Times New Roman"/>
        </w:rPr>
      </w:pPr>
    </w:p>
    <w:p>
      <w:pPr>
        <w:spacing w:before="1"/>
        <w:ind w:right="-36"/>
        <w:jc w:val="both"/>
        <w:rPr>
          <w:rFonts w:ascii="Times New Roman" w:hAnsi="Times New Roman" w:eastAsia="Times New Roman" w:cs="Times New Roman"/>
        </w:rPr>
      </w:pPr>
      <w:r>
        <w:rPr>
          <w:rFonts w:ascii="Times New Roman" w:hAnsi="Times New Roman" w:eastAsia="Times New Roman" w:cs="Times New Roman"/>
        </w:rPr>
        <w:t xml:space="preserve">         Parágrafos com espaçamento: 0 pt (Antes), 6 pt (Depois) e Simples (Entre linhas); </w:t>
      </w:r>
    </w:p>
    <w:p>
      <w:pPr>
        <w:spacing w:before="1"/>
        <w:ind w:right="-36"/>
        <w:jc w:val="both"/>
        <w:rPr>
          <w:rFonts w:ascii="Times New Roman" w:hAnsi="Times New Roman" w:eastAsia="Times New Roman" w:cs="Times New Roman"/>
        </w:rPr>
      </w:pPr>
    </w:p>
    <w:p>
      <w:pPr>
        <w:spacing w:before="1"/>
        <w:ind w:right="-36"/>
        <w:jc w:val="both"/>
        <w:rPr>
          <w:rFonts w:ascii="Times New Roman" w:hAnsi="Times New Roman" w:eastAsia="Times New Roman" w:cs="Times New Roman"/>
        </w:rPr>
      </w:pPr>
      <w:r>
        <w:rPr>
          <w:rFonts w:ascii="Times New Roman" w:hAnsi="Times New Roman" w:eastAsia="Times New Roman" w:cs="Times New Roman"/>
        </w:rPr>
        <w:t xml:space="preserve">         Fonte dos títulos e subtítulos: Arial 12, negrito, alinhamento à esquerda;</w:t>
      </w:r>
    </w:p>
    <w:p>
      <w:pPr>
        <w:spacing w:before="1"/>
        <w:ind w:right="-36"/>
        <w:jc w:val="both"/>
        <w:rPr>
          <w:rFonts w:ascii="Times New Roman" w:hAnsi="Times New Roman" w:eastAsia="Times New Roman" w:cs="Times New Roman"/>
        </w:rPr>
      </w:pPr>
    </w:p>
    <w:p>
      <w:pPr>
        <w:spacing w:before="1"/>
        <w:ind w:right="-36"/>
        <w:jc w:val="both"/>
        <w:rPr>
          <w:rFonts w:ascii="Times New Roman" w:hAnsi="Times New Roman" w:eastAsia="Times New Roman" w:cs="Times New Roman"/>
        </w:rPr>
      </w:pPr>
      <w:r>
        <w:rPr>
          <w:rFonts w:ascii="Times New Roman" w:hAnsi="Times New Roman" w:eastAsia="Times New Roman" w:cs="Times New Roman"/>
        </w:rPr>
        <w:t xml:space="preserve">         Fonte do corpo de texto: Arial 10, não negrito, alinhamento justificado. </w:t>
      </w:r>
    </w:p>
    <w:p>
      <w:pPr>
        <w:spacing w:before="1"/>
        <w:ind w:right="-36"/>
        <w:jc w:val="both"/>
        <w:rPr>
          <w:rFonts w:ascii="Times New Roman" w:hAnsi="Times New Roman" w:eastAsia="Times New Roman" w:cs="Times New Roman"/>
        </w:rPr>
      </w:pPr>
    </w:p>
    <w:p>
      <w:pPr>
        <w:spacing w:before="1"/>
        <w:ind w:right="-36"/>
        <w:jc w:val="both"/>
        <w:rPr>
          <w:rFonts w:ascii="Times New Roman" w:hAnsi="Times New Roman" w:eastAsia="Times New Roman" w:cs="Times New Roman"/>
        </w:rPr>
      </w:pPr>
      <w:r>
        <w:rPr>
          <w:rFonts w:ascii="Times New Roman" w:hAnsi="Times New Roman" w:eastAsia="Times New Roman" w:cs="Times New Roman"/>
        </w:rPr>
        <w:t xml:space="preserve">Obs.: Projetos que não atendam essas especificações serão automaticamente desenquadrados. </w:t>
      </w:r>
    </w:p>
    <w:p>
      <w:pPr>
        <w:spacing w:before="1"/>
        <w:ind w:right="-36"/>
        <w:jc w:val="both"/>
        <w:rPr>
          <w:rFonts w:ascii="Times New Roman" w:hAnsi="Times New Roman" w:eastAsia="Times New Roman" w:cs="Times New Roman"/>
        </w:rPr>
      </w:pPr>
    </w:p>
    <w:p>
      <w:pPr>
        <w:spacing w:before="1"/>
        <w:ind w:right="-36"/>
        <w:jc w:val="both"/>
        <w:rPr>
          <w:rFonts w:ascii="Times New Roman" w:hAnsi="Times New Roman" w:eastAsia="Times New Roman" w:cs="Times New Roman"/>
        </w:rPr>
      </w:pPr>
      <w:r>
        <w:rPr>
          <w:rFonts w:ascii="Times New Roman" w:hAnsi="Times New Roman" w:eastAsia="Times New Roman" w:cs="Times New Roman"/>
        </w:rPr>
        <w:t>Os projetos devem conter a seguinte estrutura:</w:t>
      </w:r>
    </w:p>
    <w:p>
      <w:pPr>
        <w:spacing w:before="1"/>
        <w:ind w:right="-36"/>
        <w:jc w:val="both"/>
        <w:rPr>
          <w:rFonts w:ascii="Times New Roman" w:hAnsi="Times New Roman" w:eastAsia="Times New Roman" w:cs="Times New Roman"/>
        </w:rPr>
      </w:pPr>
    </w:p>
    <w:p>
      <w:pPr>
        <w:spacing w:before="1"/>
        <w:ind w:right="-36"/>
        <w:jc w:val="both"/>
        <w:rPr>
          <w:rFonts w:ascii="Times New Roman" w:hAnsi="Times New Roman" w:eastAsia="Times New Roman" w:cs="Times New Roman"/>
        </w:rPr>
      </w:pPr>
      <w:r>
        <w:rPr>
          <w:rFonts w:ascii="Times New Roman" w:hAnsi="Times New Roman" w:eastAsia="Times New Roman" w:cs="Times New Roman"/>
        </w:rPr>
        <w:t xml:space="preserve">1) Folha de identificação, contendo informações do candidato, título do projeto, linha de pesquisa do programa na qual o projeto se enquadra e justificativa - máximo de 1 página; </w:t>
      </w:r>
    </w:p>
    <w:p>
      <w:pPr>
        <w:spacing w:before="1"/>
        <w:ind w:right="-36"/>
        <w:jc w:val="both"/>
        <w:rPr>
          <w:rFonts w:ascii="Times New Roman" w:hAnsi="Times New Roman" w:eastAsia="Times New Roman" w:cs="Times New Roman"/>
        </w:rPr>
      </w:pPr>
    </w:p>
    <w:p>
      <w:pPr>
        <w:spacing w:before="1"/>
        <w:ind w:right="-36"/>
        <w:jc w:val="both"/>
        <w:rPr>
          <w:rFonts w:ascii="Times New Roman" w:hAnsi="Times New Roman" w:eastAsia="Times New Roman" w:cs="Times New Roman"/>
        </w:rPr>
      </w:pPr>
      <w:r>
        <w:rPr>
          <w:rFonts w:ascii="Times New Roman" w:hAnsi="Times New Roman" w:eastAsia="Times New Roman" w:cs="Times New Roman"/>
        </w:rPr>
        <w:t>2) Introdução;</w:t>
      </w:r>
    </w:p>
    <w:p>
      <w:pPr>
        <w:spacing w:before="1"/>
        <w:ind w:right="-36"/>
        <w:jc w:val="both"/>
        <w:rPr>
          <w:rFonts w:ascii="Times New Roman" w:hAnsi="Times New Roman" w:eastAsia="Times New Roman" w:cs="Times New Roman"/>
        </w:rPr>
      </w:pPr>
    </w:p>
    <w:p>
      <w:pPr>
        <w:spacing w:before="1"/>
        <w:ind w:right="-36"/>
        <w:jc w:val="both"/>
        <w:rPr>
          <w:rFonts w:ascii="Times New Roman" w:hAnsi="Times New Roman" w:eastAsia="Times New Roman" w:cs="Times New Roman"/>
        </w:rPr>
      </w:pPr>
      <w:r>
        <w:rPr>
          <w:rFonts w:ascii="Times New Roman" w:hAnsi="Times New Roman" w:eastAsia="Times New Roman" w:cs="Times New Roman"/>
        </w:rPr>
        <w:t>3) Objetivos;</w:t>
      </w:r>
    </w:p>
    <w:p>
      <w:pPr>
        <w:spacing w:before="1"/>
        <w:ind w:right="-36"/>
        <w:jc w:val="both"/>
        <w:rPr>
          <w:rFonts w:ascii="Times New Roman" w:hAnsi="Times New Roman" w:eastAsia="Times New Roman" w:cs="Times New Roman"/>
        </w:rPr>
      </w:pPr>
    </w:p>
    <w:p>
      <w:pPr>
        <w:spacing w:before="1"/>
        <w:ind w:right="-36"/>
        <w:jc w:val="both"/>
        <w:rPr>
          <w:rFonts w:ascii="Times New Roman" w:hAnsi="Times New Roman" w:eastAsia="Times New Roman" w:cs="Times New Roman"/>
        </w:rPr>
      </w:pPr>
      <w:r>
        <w:rPr>
          <w:rFonts w:ascii="Times New Roman" w:hAnsi="Times New Roman" w:eastAsia="Times New Roman" w:cs="Times New Roman"/>
        </w:rPr>
        <w:t>4) Material e Métodos;</w:t>
      </w:r>
    </w:p>
    <w:p>
      <w:pPr>
        <w:spacing w:before="1"/>
        <w:ind w:right="-36"/>
        <w:jc w:val="both"/>
        <w:rPr>
          <w:rFonts w:ascii="Times New Roman" w:hAnsi="Times New Roman" w:eastAsia="Times New Roman" w:cs="Times New Roman"/>
        </w:rPr>
      </w:pPr>
    </w:p>
    <w:p>
      <w:pPr>
        <w:spacing w:before="1"/>
        <w:ind w:right="-36"/>
        <w:jc w:val="both"/>
        <w:rPr>
          <w:rFonts w:ascii="Times New Roman" w:hAnsi="Times New Roman" w:eastAsia="Times New Roman" w:cs="Times New Roman"/>
        </w:rPr>
      </w:pPr>
      <w:r>
        <w:rPr>
          <w:rFonts w:ascii="Times New Roman" w:hAnsi="Times New Roman" w:eastAsia="Times New Roman" w:cs="Times New Roman"/>
        </w:rPr>
        <w:t>5) Resultados esperados;</w:t>
      </w:r>
    </w:p>
    <w:p>
      <w:pPr>
        <w:spacing w:before="1"/>
        <w:ind w:right="-36"/>
        <w:jc w:val="both"/>
        <w:rPr>
          <w:rFonts w:ascii="Times New Roman" w:hAnsi="Times New Roman" w:eastAsia="Times New Roman" w:cs="Times New Roman"/>
        </w:rPr>
      </w:pPr>
    </w:p>
    <w:p>
      <w:pPr>
        <w:spacing w:before="1"/>
        <w:ind w:right="-36"/>
        <w:jc w:val="both"/>
        <w:rPr>
          <w:rFonts w:ascii="Times New Roman" w:hAnsi="Times New Roman" w:eastAsia="Times New Roman" w:cs="Times New Roman"/>
        </w:rPr>
      </w:pPr>
      <w:r>
        <w:rPr>
          <w:rFonts w:ascii="Times New Roman" w:hAnsi="Times New Roman" w:eastAsia="Times New Roman" w:cs="Times New Roman"/>
        </w:rPr>
        <w:t>6) Viabilidade técnica e financeira;</w:t>
      </w:r>
    </w:p>
    <w:p>
      <w:pPr>
        <w:spacing w:before="1"/>
        <w:ind w:right="-36"/>
        <w:jc w:val="both"/>
        <w:rPr>
          <w:rFonts w:ascii="Times New Roman" w:hAnsi="Times New Roman" w:eastAsia="Times New Roman" w:cs="Times New Roman"/>
        </w:rPr>
      </w:pPr>
    </w:p>
    <w:p>
      <w:pPr>
        <w:spacing w:before="1"/>
        <w:ind w:right="-36"/>
        <w:jc w:val="both"/>
        <w:rPr>
          <w:rFonts w:ascii="Times New Roman" w:hAnsi="Times New Roman" w:eastAsia="Times New Roman" w:cs="Times New Roman"/>
        </w:rPr>
      </w:pPr>
      <w:r>
        <w:rPr>
          <w:rFonts w:ascii="Times New Roman" w:hAnsi="Times New Roman" w:eastAsia="Times New Roman" w:cs="Times New Roman"/>
        </w:rPr>
        <w:t>7) Cronograma;</w:t>
      </w:r>
    </w:p>
    <w:p>
      <w:pPr>
        <w:spacing w:before="1"/>
        <w:ind w:right="-36"/>
        <w:jc w:val="both"/>
        <w:rPr>
          <w:rFonts w:ascii="Times New Roman" w:hAnsi="Times New Roman" w:eastAsia="Times New Roman" w:cs="Times New Roman"/>
        </w:rPr>
      </w:pPr>
    </w:p>
    <w:p>
      <w:pPr>
        <w:spacing w:before="1"/>
        <w:ind w:right="-36"/>
        <w:jc w:val="both"/>
        <w:rPr>
          <w:rFonts w:ascii="Times New Roman" w:hAnsi="Times New Roman" w:eastAsia="Times New Roman" w:cs="Times New Roman"/>
        </w:rPr>
      </w:pPr>
      <w:r>
        <w:rPr>
          <w:rFonts w:ascii="Times New Roman" w:hAnsi="Times New Roman" w:eastAsia="Times New Roman" w:cs="Times New Roman"/>
        </w:rPr>
        <w:t>8) Referências Bibliográficas.</w:t>
      </w:r>
    </w:p>
    <w:p>
      <w:pPr>
        <w:rPr>
          <w:rFonts w:ascii="Times New Roman" w:hAnsi="Times New Roman" w:eastAsia="Times New Roman" w:cs="Times New Roman"/>
        </w:rPr>
      </w:pPr>
      <w:r>
        <w:br w:type="page"/>
      </w:r>
    </w:p>
    <w:p>
      <w:pPr>
        <w:spacing w:before="1"/>
        <w:ind w:right="-36"/>
        <w:jc w:val="center"/>
        <w:rPr>
          <w:rFonts w:ascii="Times New Roman" w:hAnsi="Times New Roman" w:eastAsia="Times New Roman" w:cs="Times New Roman"/>
        </w:rPr>
      </w:pPr>
      <w:r>
        <w:rPr>
          <w:rFonts w:ascii="Times New Roman" w:hAnsi="Times New Roman" w:eastAsia="Times New Roman" w:cs="Times New Roman"/>
        </w:rPr>
        <w:t>ANEXO III</w:t>
      </w:r>
    </w:p>
    <w:p>
      <w:pPr>
        <w:spacing w:before="1"/>
        <w:ind w:right="-36"/>
        <w:jc w:val="center"/>
        <w:rPr>
          <w:rFonts w:ascii="Times New Roman" w:hAnsi="Times New Roman" w:eastAsia="Times New Roman" w:cs="Times New Roman"/>
        </w:rPr>
      </w:pPr>
    </w:p>
    <w:p>
      <w:pPr>
        <w:spacing w:before="1"/>
        <w:ind w:right="-36"/>
        <w:jc w:val="center"/>
        <w:rPr>
          <w:rFonts w:ascii="Times New Roman" w:hAnsi="Times New Roman" w:eastAsia="Times New Roman" w:cs="Times New Roman"/>
        </w:rPr>
      </w:pPr>
      <w:r>
        <w:rPr>
          <w:rFonts w:ascii="Times New Roman" w:hAnsi="Times New Roman" w:eastAsia="Times New Roman" w:cs="Times New Roman"/>
        </w:rPr>
        <w:t>MODELO PARA ORGANIZAÇÃO DO CURRÍCULO, COMPROVADO COM ANEXOS</w:t>
      </w:r>
    </w:p>
    <w:p>
      <w:pPr>
        <w:spacing w:before="1"/>
        <w:ind w:right="-36"/>
        <w:jc w:val="center"/>
        <w:rPr>
          <w:rFonts w:ascii="Times New Roman" w:hAnsi="Times New Roman" w:eastAsia="Times New Roman" w:cs="Times New Roman"/>
        </w:rPr>
      </w:pPr>
    </w:p>
    <w:p>
      <w:pPr>
        <w:spacing w:before="1"/>
        <w:ind w:right="-36"/>
        <w:jc w:val="both"/>
        <w:rPr>
          <w:rFonts w:ascii="Times New Roman" w:hAnsi="Times New Roman" w:eastAsia="Times New Roman" w:cs="Times New Roman"/>
        </w:rPr>
      </w:pPr>
      <w:r>
        <w:rPr>
          <w:rFonts w:ascii="Times New Roman" w:hAnsi="Times New Roman" w:eastAsia="Times New Roman" w:cs="Times New Roman"/>
        </w:rPr>
        <w:t xml:space="preserve">1. Campos sem atividades devem ser marcados com um traço ( - ), e não apagados. </w:t>
      </w:r>
    </w:p>
    <w:p>
      <w:pPr>
        <w:spacing w:before="1"/>
        <w:ind w:right="-36"/>
        <w:jc w:val="both"/>
        <w:rPr>
          <w:rFonts w:ascii="Times New Roman" w:hAnsi="Times New Roman" w:eastAsia="Times New Roman" w:cs="Times New Roman"/>
        </w:rPr>
      </w:pPr>
      <w:r>
        <w:rPr>
          <w:rFonts w:ascii="Times New Roman" w:hAnsi="Times New Roman" w:eastAsia="Times New Roman" w:cs="Times New Roman"/>
        </w:rPr>
        <w:t>2. Construir o currículo em forma de Tabela como o modelo abaixo, usando o número de linhas que forem necessárias para todos os comprovantes de atividades inseridos no currículo. Deve-se usar uma linha e um número de documento, para cada comprovante da atividade indicado no currículo. O diploma é o documento nº01 (um) e os demais documentos virão em seguida, em ordem crescente de numeração.</w:t>
      </w:r>
    </w:p>
    <w:p>
      <w:pPr>
        <w:spacing w:before="1"/>
        <w:ind w:right="-36"/>
        <w:jc w:val="both"/>
        <w:rPr>
          <w:rFonts w:ascii="Times New Roman" w:hAnsi="Times New Roman" w:eastAsia="Times New Roman" w:cs="Times New Roman"/>
        </w:rPr>
        <w:sectPr>
          <w:headerReference r:id="rId3" w:type="default"/>
          <w:footerReference r:id="rId4" w:type="default"/>
          <w:pgSz w:w="12240" w:h="15840"/>
          <w:pgMar w:top="1134" w:right="1134" w:bottom="1134" w:left="1134" w:header="1134" w:footer="1134" w:gutter="0"/>
          <w:cols w:space="720" w:num="1"/>
        </w:sectPr>
      </w:pPr>
      <w:r>
        <w:rPr>
          <w:rFonts w:ascii="Times New Roman" w:hAnsi="Times New Roman" w:eastAsia="Times New Roman" w:cs="Times New Roman"/>
        </w:rPr>
        <w:t>3. Descreva em cada linha colocada, a atividade a qual se refere, quando tiver que preencher o Período da atividade realizada, procure colocar a data completa, com dia/mês/ano.</w:t>
      </w:r>
    </w:p>
    <w:p>
      <w:pPr>
        <w:spacing w:before="1"/>
        <w:ind w:right="-36"/>
        <w:jc w:val="center"/>
        <w:rPr>
          <w:rFonts w:ascii="Times New Roman" w:hAnsi="Times New Roman" w:eastAsia="Times New Roman" w:cs="Times New Roman"/>
        </w:rPr>
      </w:pPr>
    </w:p>
    <w:tbl>
      <w:tblPr>
        <w:tblStyle w:val="33"/>
        <w:tblW w:w="9900" w:type="dxa"/>
        <w:tblInd w:w="36" w:type="dxa"/>
        <w:tblLayout w:type="fixed"/>
        <w:tblCellMar>
          <w:top w:w="0" w:type="dxa"/>
          <w:left w:w="5" w:type="dxa"/>
          <w:bottom w:w="0" w:type="dxa"/>
          <w:right w:w="98" w:type="dxa"/>
        </w:tblCellMar>
      </w:tblPr>
      <w:tblGrid>
        <w:gridCol w:w="4524"/>
        <w:gridCol w:w="1807"/>
        <w:gridCol w:w="1867"/>
        <w:gridCol w:w="1702"/>
      </w:tblGrid>
      <w:tr>
        <w:tblPrEx>
          <w:tblCellMar>
            <w:top w:w="0" w:type="dxa"/>
            <w:left w:w="5" w:type="dxa"/>
            <w:bottom w:w="0" w:type="dxa"/>
            <w:right w:w="98" w:type="dxa"/>
          </w:tblCellMar>
        </w:tblPrEx>
        <w:trPr>
          <w:trHeight w:val="1448" w:hRule="atLeast"/>
        </w:trPr>
        <w:tc>
          <w:tcPr>
            <w:tcW w:w="4524" w:type="dxa"/>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Nome:</w:t>
            </w:r>
          </w:p>
          <w:p>
            <w:pPr>
              <w:spacing w:before="1"/>
              <w:ind w:right="-36"/>
              <w:rPr>
                <w:rFonts w:ascii="Times New Roman" w:hAnsi="Times New Roman" w:eastAsia="Times New Roman" w:cs="Times New Roman"/>
              </w:rPr>
            </w:pPr>
            <w:r>
              <w:rPr>
                <w:rFonts w:ascii="Times New Roman" w:hAnsi="Times New Roman" w:eastAsia="Times New Roman" w:cs="Times New Roman"/>
              </w:rPr>
              <w:t>Nome Social:</w:t>
            </w:r>
          </w:p>
          <w:p>
            <w:pPr>
              <w:spacing w:before="1"/>
              <w:ind w:right="-36"/>
              <w:rPr>
                <w:rFonts w:ascii="Times New Roman" w:hAnsi="Times New Roman" w:eastAsia="Times New Roman" w:cs="Times New Roman"/>
              </w:rPr>
            </w:pPr>
            <w:r>
              <w:rPr>
                <w:rFonts w:ascii="Times New Roman" w:hAnsi="Times New Roman" w:eastAsia="Times New Roman" w:cs="Times New Roman"/>
              </w:rPr>
              <w:t xml:space="preserve">CPF: </w:t>
            </w:r>
          </w:p>
          <w:p>
            <w:pPr>
              <w:spacing w:before="1"/>
              <w:ind w:right="-36"/>
              <w:rPr>
                <w:rFonts w:ascii="Times New Roman" w:hAnsi="Times New Roman" w:eastAsia="Times New Roman" w:cs="Times New Roman"/>
              </w:rPr>
            </w:pPr>
            <w:r>
              <w:rPr>
                <w:rFonts w:ascii="Times New Roman" w:hAnsi="Times New Roman" w:eastAsia="Times New Roman" w:cs="Times New Roman"/>
              </w:rPr>
              <w:t xml:space="preserve">Endereço: </w:t>
            </w:r>
          </w:p>
          <w:p>
            <w:pPr>
              <w:spacing w:before="1"/>
              <w:ind w:right="-36"/>
              <w:rPr>
                <w:rFonts w:ascii="Times New Roman" w:hAnsi="Times New Roman" w:eastAsia="Times New Roman" w:cs="Times New Roman"/>
              </w:rPr>
            </w:pPr>
            <w:r>
              <w:rPr>
                <w:rFonts w:ascii="Times New Roman" w:hAnsi="Times New Roman" w:eastAsia="Times New Roman" w:cs="Times New Roman"/>
              </w:rPr>
              <w:t xml:space="preserve">Fone: </w:t>
            </w:r>
          </w:p>
          <w:p>
            <w:pPr>
              <w:spacing w:before="1"/>
              <w:ind w:right="-36"/>
              <w:rPr>
                <w:rFonts w:ascii="Times New Roman" w:hAnsi="Times New Roman" w:eastAsia="Times New Roman" w:cs="Times New Roman"/>
              </w:rPr>
            </w:pPr>
            <w:r>
              <w:rPr>
                <w:rFonts w:ascii="Times New Roman" w:hAnsi="Times New Roman" w:eastAsia="Times New Roman" w:cs="Times New Roman"/>
              </w:rPr>
              <w:t xml:space="preserve">E-mail: </w:t>
            </w:r>
          </w:p>
        </w:tc>
        <w:tc>
          <w:tcPr>
            <w:tcW w:w="1807" w:type="dxa"/>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 xml:space="preserve">Nºdo Documento anexado </w:t>
            </w:r>
          </w:p>
        </w:tc>
        <w:tc>
          <w:tcPr>
            <w:tcW w:w="1867" w:type="dxa"/>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p>
        </w:tc>
        <w:tc>
          <w:tcPr>
            <w:tcW w:w="1702" w:type="dxa"/>
            <w:tcBorders>
              <w:top w:val="single" w:color="00000A" w:sz="4" w:space="0"/>
              <w:left w:val="single" w:color="00000A" w:sz="4" w:space="0"/>
              <w:bottom w:val="single" w:color="00000A" w:sz="4" w:space="0"/>
              <w:right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Para uso exclusivo da Comissão de Seleção</w:t>
            </w:r>
          </w:p>
        </w:tc>
      </w:tr>
      <w:tr>
        <w:tblPrEx>
          <w:tblCellMar>
            <w:top w:w="0" w:type="dxa"/>
            <w:left w:w="5" w:type="dxa"/>
            <w:bottom w:w="0" w:type="dxa"/>
            <w:right w:w="98" w:type="dxa"/>
          </w:tblCellMar>
        </w:tblPrEx>
        <w:trPr>
          <w:trHeight w:val="197" w:hRule="atLeast"/>
        </w:trPr>
        <w:tc>
          <w:tcPr>
            <w:tcW w:w="8198" w:type="dxa"/>
            <w:gridSpan w:val="3"/>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 xml:space="preserve">1. Titulação </w:t>
            </w:r>
          </w:p>
          <w:p>
            <w:pPr>
              <w:spacing w:before="1"/>
              <w:ind w:right="-36"/>
              <w:rPr>
                <w:rFonts w:ascii="Times New Roman" w:hAnsi="Times New Roman" w:eastAsia="Times New Roman" w:cs="Times New Roman"/>
              </w:rPr>
            </w:pPr>
          </w:p>
        </w:tc>
        <w:tc>
          <w:tcPr>
            <w:tcW w:w="1702" w:type="dxa"/>
            <w:tcBorders>
              <w:top w:val="single" w:color="00000A" w:sz="4" w:space="0"/>
              <w:left w:val="single" w:color="00000A" w:sz="4" w:space="0"/>
              <w:bottom w:val="single" w:color="00000A" w:sz="4" w:space="0"/>
              <w:right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p>
        </w:tc>
      </w:tr>
      <w:tr>
        <w:tblPrEx>
          <w:tblCellMar>
            <w:top w:w="0" w:type="dxa"/>
            <w:left w:w="5" w:type="dxa"/>
            <w:bottom w:w="0" w:type="dxa"/>
            <w:right w:w="98" w:type="dxa"/>
          </w:tblCellMar>
        </w:tblPrEx>
        <w:trPr>
          <w:trHeight w:val="197" w:hRule="atLeast"/>
        </w:trPr>
        <w:tc>
          <w:tcPr>
            <w:tcW w:w="8198" w:type="dxa"/>
            <w:gridSpan w:val="3"/>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 xml:space="preserve">1.1. Graduação </w:t>
            </w:r>
          </w:p>
        </w:tc>
        <w:tc>
          <w:tcPr>
            <w:tcW w:w="1702" w:type="dxa"/>
            <w:tcBorders>
              <w:top w:val="single" w:color="00000A" w:sz="4" w:space="0"/>
              <w:left w:val="single" w:color="00000A" w:sz="4" w:space="0"/>
              <w:bottom w:val="single" w:color="00000A" w:sz="4" w:space="0"/>
              <w:right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p>
        </w:tc>
      </w:tr>
      <w:tr>
        <w:tblPrEx>
          <w:tblCellMar>
            <w:top w:w="0" w:type="dxa"/>
            <w:left w:w="5" w:type="dxa"/>
            <w:bottom w:w="0" w:type="dxa"/>
            <w:right w:w="98" w:type="dxa"/>
          </w:tblCellMar>
        </w:tblPrEx>
        <w:trPr>
          <w:trHeight w:val="201" w:hRule="atLeast"/>
        </w:trPr>
        <w:tc>
          <w:tcPr>
            <w:tcW w:w="4524" w:type="dxa"/>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 xml:space="preserve">Diploma </w:t>
            </w:r>
          </w:p>
        </w:tc>
        <w:tc>
          <w:tcPr>
            <w:tcW w:w="3674" w:type="dxa"/>
            <w:gridSpan w:val="2"/>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Doc. nº</w:t>
            </w:r>
          </w:p>
        </w:tc>
        <w:tc>
          <w:tcPr>
            <w:tcW w:w="1702" w:type="dxa"/>
            <w:tcBorders>
              <w:top w:val="single" w:color="00000A" w:sz="4" w:space="0"/>
              <w:left w:val="single" w:color="00000A" w:sz="4" w:space="0"/>
              <w:bottom w:val="single" w:color="00000A" w:sz="4" w:space="0"/>
              <w:right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p>
        </w:tc>
      </w:tr>
      <w:tr>
        <w:tblPrEx>
          <w:tblCellMar>
            <w:top w:w="0" w:type="dxa"/>
            <w:left w:w="5" w:type="dxa"/>
            <w:bottom w:w="0" w:type="dxa"/>
            <w:right w:w="98" w:type="dxa"/>
          </w:tblCellMar>
        </w:tblPrEx>
        <w:trPr>
          <w:trHeight w:val="201" w:hRule="atLeast"/>
        </w:trPr>
        <w:tc>
          <w:tcPr>
            <w:tcW w:w="4524" w:type="dxa"/>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 xml:space="preserve">Histórico Escolar </w:t>
            </w:r>
          </w:p>
          <w:p>
            <w:pPr>
              <w:spacing w:before="1"/>
              <w:ind w:right="-36"/>
              <w:rPr>
                <w:rFonts w:ascii="Times New Roman" w:hAnsi="Times New Roman" w:eastAsia="Times New Roman" w:cs="Times New Roman"/>
              </w:rPr>
            </w:pPr>
          </w:p>
        </w:tc>
        <w:tc>
          <w:tcPr>
            <w:tcW w:w="3674" w:type="dxa"/>
            <w:gridSpan w:val="2"/>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Doc. nº</w:t>
            </w:r>
          </w:p>
        </w:tc>
        <w:tc>
          <w:tcPr>
            <w:tcW w:w="1702" w:type="dxa"/>
            <w:tcBorders>
              <w:top w:val="single" w:color="00000A" w:sz="4" w:space="0"/>
              <w:left w:val="single" w:color="00000A" w:sz="4" w:space="0"/>
              <w:bottom w:val="single" w:color="00000A" w:sz="4" w:space="0"/>
              <w:right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p>
        </w:tc>
      </w:tr>
      <w:tr>
        <w:tblPrEx>
          <w:tblCellMar>
            <w:top w:w="0" w:type="dxa"/>
            <w:left w:w="5" w:type="dxa"/>
            <w:bottom w:w="0" w:type="dxa"/>
            <w:right w:w="98" w:type="dxa"/>
          </w:tblCellMar>
        </w:tblPrEx>
        <w:trPr>
          <w:trHeight w:val="197" w:hRule="atLeast"/>
        </w:trPr>
        <w:tc>
          <w:tcPr>
            <w:tcW w:w="8198" w:type="dxa"/>
            <w:gridSpan w:val="3"/>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 xml:space="preserve">1.2. Pós-Graduação </w:t>
            </w:r>
          </w:p>
        </w:tc>
        <w:tc>
          <w:tcPr>
            <w:tcW w:w="1702" w:type="dxa"/>
            <w:tcBorders>
              <w:top w:val="single" w:color="00000A" w:sz="4" w:space="0"/>
              <w:left w:val="single" w:color="00000A" w:sz="4" w:space="0"/>
              <w:bottom w:val="single" w:color="00000A" w:sz="4" w:space="0"/>
              <w:right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p>
        </w:tc>
      </w:tr>
      <w:tr>
        <w:tblPrEx>
          <w:tblCellMar>
            <w:top w:w="0" w:type="dxa"/>
            <w:left w:w="5" w:type="dxa"/>
            <w:bottom w:w="0" w:type="dxa"/>
            <w:right w:w="98" w:type="dxa"/>
          </w:tblCellMar>
        </w:tblPrEx>
        <w:trPr>
          <w:trHeight w:val="201" w:hRule="atLeast"/>
        </w:trPr>
        <w:tc>
          <w:tcPr>
            <w:tcW w:w="4524" w:type="dxa"/>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 xml:space="preserve">Certificado </w:t>
            </w:r>
          </w:p>
        </w:tc>
        <w:tc>
          <w:tcPr>
            <w:tcW w:w="3674" w:type="dxa"/>
            <w:gridSpan w:val="2"/>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Doc. nº</w:t>
            </w:r>
          </w:p>
        </w:tc>
        <w:tc>
          <w:tcPr>
            <w:tcW w:w="1702" w:type="dxa"/>
            <w:tcBorders>
              <w:top w:val="single" w:color="00000A" w:sz="4" w:space="0"/>
              <w:left w:val="single" w:color="00000A" w:sz="4" w:space="0"/>
              <w:bottom w:val="single" w:color="00000A" w:sz="4" w:space="0"/>
              <w:right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p>
        </w:tc>
      </w:tr>
      <w:tr>
        <w:tblPrEx>
          <w:tblCellMar>
            <w:top w:w="0" w:type="dxa"/>
            <w:left w:w="5" w:type="dxa"/>
            <w:bottom w:w="0" w:type="dxa"/>
            <w:right w:w="98" w:type="dxa"/>
          </w:tblCellMar>
        </w:tblPrEx>
        <w:trPr>
          <w:trHeight w:val="201" w:hRule="atLeast"/>
        </w:trPr>
        <w:tc>
          <w:tcPr>
            <w:tcW w:w="4524" w:type="dxa"/>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 xml:space="preserve">Histórico Escolar </w:t>
            </w:r>
          </w:p>
          <w:p>
            <w:pPr>
              <w:spacing w:before="1"/>
              <w:ind w:right="-36"/>
              <w:rPr>
                <w:rFonts w:ascii="Times New Roman" w:hAnsi="Times New Roman" w:eastAsia="Times New Roman" w:cs="Times New Roman"/>
              </w:rPr>
            </w:pPr>
          </w:p>
        </w:tc>
        <w:tc>
          <w:tcPr>
            <w:tcW w:w="3674" w:type="dxa"/>
            <w:gridSpan w:val="2"/>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Doc. nº</w:t>
            </w:r>
          </w:p>
        </w:tc>
        <w:tc>
          <w:tcPr>
            <w:tcW w:w="1702" w:type="dxa"/>
            <w:tcBorders>
              <w:top w:val="single" w:color="00000A" w:sz="4" w:space="0"/>
              <w:left w:val="single" w:color="00000A" w:sz="4" w:space="0"/>
              <w:bottom w:val="single" w:color="00000A" w:sz="4" w:space="0"/>
              <w:right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p>
        </w:tc>
      </w:tr>
      <w:tr>
        <w:tblPrEx>
          <w:tblCellMar>
            <w:top w:w="0" w:type="dxa"/>
            <w:left w:w="5" w:type="dxa"/>
            <w:bottom w:w="0" w:type="dxa"/>
            <w:right w:w="98" w:type="dxa"/>
          </w:tblCellMar>
        </w:tblPrEx>
        <w:trPr>
          <w:trHeight w:val="197" w:hRule="atLeast"/>
        </w:trPr>
        <w:tc>
          <w:tcPr>
            <w:tcW w:w="8198" w:type="dxa"/>
            <w:gridSpan w:val="3"/>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 xml:space="preserve">1.3. Monitoria </w:t>
            </w:r>
          </w:p>
        </w:tc>
        <w:tc>
          <w:tcPr>
            <w:tcW w:w="1702" w:type="dxa"/>
            <w:tcBorders>
              <w:top w:val="single" w:color="00000A" w:sz="4" w:space="0"/>
              <w:left w:val="single" w:color="00000A" w:sz="4" w:space="0"/>
              <w:bottom w:val="single" w:color="00000A" w:sz="4" w:space="0"/>
              <w:right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p>
        </w:tc>
      </w:tr>
      <w:tr>
        <w:tblPrEx>
          <w:tblCellMar>
            <w:top w:w="0" w:type="dxa"/>
            <w:left w:w="5" w:type="dxa"/>
            <w:bottom w:w="0" w:type="dxa"/>
            <w:right w:w="98" w:type="dxa"/>
          </w:tblCellMar>
        </w:tblPrEx>
        <w:trPr>
          <w:trHeight w:val="201" w:hRule="atLeast"/>
        </w:trPr>
        <w:tc>
          <w:tcPr>
            <w:tcW w:w="4524" w:type="dxa"/>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 xml:space="preserve">Certificado/declaração </w:t>
            </w:r>
          </w:p>
          <w:p>
            <w:pPr>
              <w:spacing w:before="1"/>
              <w:ind w:right="-36"/>
              <w:rPr>
                <w:rFonts w:ascii="Times New Roman" w:hAnsi="Times New Roman" w:eastAsia="Times New Roman" w:cs="Times New Roman"/>
              </w:rPr>
            </w:pPr>
          </w:p>
        </w:tc>
        <w:tc>
          <w:tcPr>
            <w:tcW w:w="3674" w:type="dxa"/>
            <w:gridSpan w:val="2"/>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Doc. nº</w:t>
            </w:r>
          </w:p>
        </w:tc>
        <w:tc>
          <w:tcPr>
            <w:tcW w:w="1702" w:type="dxa"/>
            <w:tcBorders>
              <w:top w:val="single" w:color="00000A" w:sz="4" w:space="0"/>
              <w:left w:val="single" w:color="00000A" w:sz="4" w:space="0"/>
              <w:bottom w:val="single" w:color="00000A" w:sz="4" w:space="0"/>
              <w:right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p>
        </w:tc>
      </w:tr>
      <w:tr>
        <w:tblPrEx>
          <w:tblCellMar>
            <w:top w:w="0" w:type="dxa"/>
            <w:left w:w="5" w:type="dxa"/>
            <w:bottom w:w="0" w:type="dxa"/>
            <w:right w:w="98" w:type="dxa"/>
          </w:tblCellMar>
        </w:tblPrEx>
        <w:trPr>
          <w:trHeight w:val="457" w:hRule="atLeast"/>
        </w:trPr>
        <w:tc>
          <w:tcPr>
            <w:tcW w:w="8198" w:type="dxa"/>
            <w:gridSpan w:val="3"/>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2. Experiência profissional e funções exercidas</w:t>
            </w:r>
          </w:p>
        </w:tc>
        <w:tc>
          <w:tcPr>
            <w:tcW w:w="1702" w:type="dxa"/>
            <w:tcBorders>
              <w:top w:val="single" w:color="00000A" w:sz="4" w:space="0"/>
              <w:left w:val="single" w:color="00000A" w:sz="4" w:space="0"/>
              <w:bottom w:val="single" w:color="00000A" w:sz="4" w:space="0"/>
              <w:right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p>
        </w:tc>
      </w:tr>
      <w:tr>
        <w:tblPrEx>
          <w:tblCellMar>
            <w:top w:w="0" w:type="dxa"/>
            <w:left w:w="5" w:type="dxa"/>
            <w:bottom w:w="0" w:type="dxa"/>
            <w:right w:w="98" w:type="dxa"/>
          </w:tblCellMar>
        </w:tblPrEx>
        <w:trPr>
          <w:trHeight w:val="707" w:hRule="atLeast"/>
        </w:trPr>
        <w:tc>
          <w:tcPr>
            <w:tcW w:w="4524" w:type="dxa"/>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 xml:space="preserve">O (s) documento (s) deve (m) conter as seguintes informações: Instituição/Cargo (Professor, Pesquisador ou Técnico de laboratório)/Data de Início e Término (se necessário). </w:t>
            </w:r>
          </w:p>
          <w:p>
            <w:pPr>
              <w:spacing w:before="1"/>
              <w:ind w:right="-36"/>
              <w:rPr>
                <w:rFonts w:ascii="Times New Roman" w:hAnsi="Times New Roman" w:eastAsia="Times New Roman" w:cs="Times New Roman"/>
              </w:rPr>
            </w:pPr>
          </w:p>
        </w:tc>
        <w:tc>
          <w:tcPr>
            <w:tcW w:w="3674" w:type="dxa"/>
            <w:gridSpan w:val="2"/>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 xml:space="preserve">Doc. nº </w:t>
            </w:r>
          </w:p>
        </w:tc>
        <w:tc>
          <w:tcPr>
            <w:tcW w:w="1702" w:type="dxa"/>
            <w:tcBorders>
              <w:top w:val="single" w:color="00000A" w:sz="4" w:space="0"/>
              <w:left w:val="single" w:color="00000A" w:sz="4" w:space="0"/>
              <w:bottom w:val="single" w:color="00000A" w:sz="4" w:space="0"/>
              <w:right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p>
        </w:tc>
      </w:tr>
      <w:tr>
        <w:tblPrEx>
          <w:tblCellMar>
            <w:top w:w="0" w:type="dxa"/>
            <w:left w:w="5" w:type="dxa"/>
            <w:bottom w:w="0" w:type="dxa"/>
            <w:right w:w="98" w:type="dxa"/>
          </w:tblCellMar>
        </w:tblPrEx>
        <w:trPr>
          <w:trHeight w:val="455" w:hRule="atLeast"/>
        </w:trPr>
        <w:tc>
          <w:tcPr>
            <w:tcW w:w="8198" w:type="dxa"/>
            <w:gridSpan w:val="3"/>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 xml:space="preserve">3. Atividades de Pesquisa </w:t>
            </w:r>
          </w:p>
        </w:tc>
        <w:tc>
          <w:tcPr>
            <w:tcW w:w="1702" w:type="dxa"/>
            <w:tcBorders>
              <w:top w:val="single" w:color="00000A" w:sz="4" w:space="0"/>
              <w:left w:val="single" w:color="00000A" w:sz="4" w:space="0"/>
              <w:bottom w:val="single" w:color="00000A" w:sz="4" w:space="0"/>
              <w:right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p>
        </w:tc>
      </w:tr>
      <w:tr>
        <w:tblPrEx>
          <w:tblCellMar>
            <w:top w:w="0" w:type="dxa"/>
            <w:left w:w="5" w:type="dxa"/>
            <w:bottom w:w="0" w:type="dxa"/>
            <w:right w:w="98" w:type="dxa"/>
          </w:tblCellMar>
        </w:tblPrEx>
        <w:trPr>
          <w:trHeight w:val="201" w:hRule="atLeast"/>
        </w:trPr>
        <w:tc>
          <w:tcPr>
            <w:tcW w:w="4524" w:type="dxa"/>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 xml:space="preserve">3.1 Estágio voluntário, mínimo de 120 horas </w:t>
            </w:r>
          </w:p>
          <w:p>
            <w:pPr>
              <w:spacing w:before="1"/>
              <w:ind w:right="-36"/>
              <w:rPr>
                <w:rFonts w:ascii="Times New Roman" w:hAnsi="Times New Roman" w:eastAsia="Times New Roman" w:cs="Times New Roman"/>
              </w:rPr>
            </w:pPr>
          </w:p>
        </w:tc>
        <w:tc>
          <w:tcPr>
            <w:tcW w:w="3674" w:type="dxa"/>
            <w:gridSpan w:val="2"/>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Doc. nº</w:t>
            </w:r>
          </w:p>
        </w:tc>
        <w:tc>
          <w:tcPr>
            <w:tcW w:w="1702" w:type="dxa"/>
            <w:tcBorders>
              <w:top w:val="single" w:color="00000A" w:sz="4" w:space="0"/>
              <w:left w:val="single" w:color="00000A" w:sz="4" w:space="0"/>
              <w:bottom w:val="single" w:color="00000A" w:sz="4" w:space="0"/>
              <w:right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p>
        </w:tc>
      </w:tr>
      <w:tr>
        <w:tblPrEx>
          <w:tblCellMar>
            <w:top w:w="0" w:type="dxa"/>
            <w:left w:w="5" w:type="dxa"/>
            <w:bottom w:w="0" w:type="dxa"/>
            <w:right w:w="98" w:type="dxa"/>
          </w:tblCellMar>
        </w:tblPrEx>
        <w:trPr>
          <w:trHeight w:val="455" w:hRule="atLeast"/>
        </w:trPr>
        <w:tc>
          <w:tcPr>
            <w:tcW w:w="4524" w:type="dxa"/>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 xml:space="preserve">3.2 Bolsa de Iniciação Científica ou similar (Período/Instituição/Financiador) </w:t>
            </w:r>
          </w:p>
        </w:tc>
        <w:tc>
          <w:tcPr>
            <w:tcW w:w="3674" w:type="dxa"/>
            <w:gridSpan w:val="2"/>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Doc. nº</w:t>
            </w:r>
          </w:p>
        </w:tc>
        <w:tc>
          <w:tcPr>
            <w:tcW w:w="1702" w:type="dxa"/>
            <w:tcBorders>
              <w:top w:val="single" w:color="00000A" w:sz="4" w:space="0"/>
              <w:left w:val="single" w:color="00000A" w:sz="4" w:space="0"/>
              <w:bottom w:val="single" w:color="00000A" w:sz="4" w:space="0"/>
              <w:right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p>
        </w:tc>
      </w:tr>
      <w:tr>
        <w:tblPrEx>
          <w:tblCellMar>
            <w:top w:w="0" w:type="dxa"/>
            <w:left w:w="5" w:type="dxa"/>
            <w:bottom w:w="0" w:type="dxa"/>
            <w:right w:w="98" w:type="dxa"/>
          </w:tblCellMar>
        </w:tblPrEx>
        <w:trPr>
          <w:trHeight w:val="455" w:hRule="atLeast"/>
        </w:trPr>
        <w:tc>
          <w:tcPr>
            <w:tcW w:w="4524" w:type="dxa"/>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 xml:space="preserve">3.3 Bolsa de Aperfeiçoamento ou similar </w:t>
            </w:r>
          </w:p>
          <w:p>
            <w:pPr>
              <w:spacing w:before="1"/>
              <w:ind w:right="-36"/>
              <w:rPr>
                <w:rFonts w:ascii="Times New Roman" w:hAnsi="Times New Roman" w:eastAsia="Times New Roman" w:cs="Times New Roman"/>
              </w:rPr>
            </w:pPr>
            <w:r>
              <w:rPr>
                <w:rFonts w:ascii="Times New Roman" w:hAnsi="Times New Roman" w:eastAsia="Times New Roman" w:cs="Times New Roman"/>
              </w:rPr>
              <w:t xml:space="preserve">(Período/Instituição/Financiador) </w:t>
            </w:r>
          </w:p>
        </w:tc>
        <w:tc>
          <w:tcPr>
            <w:tcW w:w="3674" w:type="dxa"/>
            <w:gridSpan w:val="2"/>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Doc. nº</w:t>
            </w:r>
          </w:p>
        </w:tc>
        <w:tc>
          <w:tcPr>
            <w:tcW w:w="1702" w:type="dxa"/>
            <w:tcBorders>
              <w:top w:val="single" w:color="00000A" w:sz="4" w:space="0"/>
              <w:left w:val="single" w:color="00000A" w:sz="4" w:space="0"/>
              <w:bottom w:val="single" w:color="00000A" w:sz="4" w:space="0"/>
              <w:right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p>
        </w:tc>
      </w:tr>
      <w:tr>
        <w:tblPrEx>
          <w:tblCellMar>
            <w:top w:w="0" w:type="dxa"/>
            <w:left w:w="5" w:type="dxa"/>
            <w:bottom w:w="0" w:type="dxa"/>
            <w:right w:w="98" w:type="dxa"/>
          </w:tblCellMar>
        </w:tblPrEx>
        <w:trPr>
          <w:trHeight w:val="457" w:hRule="atLeast"/>
        </w:trPr>
        <w:tc>
          <w:tcPr>
            <w:tcW w:w="8198" w:type="dxa"/>
            <w:gridSpan w:val="3"/>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 xml:space="preserve">4. Produção Acadêmica </w:t>
            </w:r>
          </w:p>
        </w:tc>
        <w:tc>
          <w:tcPr>
            <w:tcW w:w="1702" w:type="dxa"/>
            <w:tcBorders>
              <w:top w:val="single" w:color="00000A" w:sz="4" w:space="0"/>
              <w:left w:val="single" w:color="00000A" w:sz="4" w:space="0"/>
              <w:bottom w:val="single" w:color="00000A" w:sz="4" w:space="0"/>
              <w:right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p>
        </w:tc>
      </w:tr>
      <w:tr>
        <w:tblPrEx>
          <w:tblCellMar>
            <w:top w:w="0" w:type="dxa"/>
            <w:left w:w="5" w:type="dxa"/>
            <w:bottom w:w="0" w:type="dxa"/>
            <w:right w:w="98" w:type="dxa"/>
          </w:tblCellMar>
        </w:tblPrEx>
        <w:trPr>
          <w:trHeight w:val="453" w:hRule="atLeast"/>
        </w:trPr>
        <w:tc>
          <w:tcPr>
            <w:tcW w:w="4524" w:type="dxa"/>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 xml:space="preserve">4.1 Certificado de apresentação de resumo em congresso de iniciação científica1, 2 </w:t>
            </w:r>
          </w:p>
        </w:tc>
        <w:tc>
          <w:tcPr>
            <w:tcW w:w="3674" w:type="dxa"/>
            <w:gridSpan w:val="2"/>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Doc. nº</w:t>
            </w:r>
          </w:p>
        </w:tc>
        <w:tc>
          <w:tcPr>
            <w:tcW w:w="1702" w:type="dxa"/>
            <w:tcBorders>
              <w:top w:val="single" w:color="00000A" w:sz="4" w:space="0"/>
              <w:left w:val="single" w:color="00000A" w:sz="4" w:space="0"/>
              <w:bottom w:val="single" w:color="00000A" w:sz="4" w:space="0"/>
              <w:right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p>
        </w:tc>
      </w:tr>
      <w:tr>
        <w:tblPrEx>
          <w:tblCellMar>
            <w:top w:w="0" w:type="dxa"/>
            <w:left w:w="5" w:type="dxa"/>
            <w:bottom w:w="0" w:type="dxa"/>
            <w:right w:w="98" w:type="dxa"/>
          </w:tblCellMar>
        </w:tblPrEx>
        <w:trPr>
          <w:trHeight w:val="453" w:hRule="atLeast"/>
        </w:trPr>
        <w:tc>
          <w:tcPr>
            <w:tcW w:w="4524" w:type="dxa"/>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4.2 Certificado de apresentação de trabalho completo ou resumo em congressos profissionais locais, regionais ou nacionais1, 2</w:t>
            </w:r>
          </w:p>
        </w:tc>
        <w:tc>
          <w:tcPr>
            <w:tcW w:w="3674" w:type="dxa"/>
            <w:gridSpan w:val="2"/>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Doc. nº</w:t>
            </w:r>
          </w:p>
        </w:tc>
        <w:tc>
          <w:tcPr>
            <w:tcW w:w="1702" w:type="dxa"/>
            <w:tcBorders>
              <w:top w:val="single" w:color="00000A" w:sz="4" w:space="0"/>
              <w:left w:val="single" w:color="00000A" w:sz="4" w:space="0"/>
              <w:bottom w:val="single" w:color="00000A" w:sz="4" w:space="0"/>
              <w:right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p>
        </w:tc>
      </w:tr>
      <w:tr>
        <w:tblPrEx>
          <w:tblCellMar>
            <w:top w:w="0" w:type="dxa"/>
            <w:left w:w="5" w:type="dxa"/>
            <w:bottom w:w="0" w:type="dxa"/>
            <w:right w:w="98" w:type="dxa"/>
          </w:tblCellMar>
        </w:tblPrEx>
        <w:trPr>
          <w:trHeight w:val="453" w:hRule="atLeast"/>
        </w:trPr>
        <w:tc>
          <w:tcPr>
            <w:tcW w:w="4524" w:type="dxa"/>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4.3 Certificado de apresentação de trabalho completo ou resumo em congressos profissionais internacionais1, 2</w:t>
            </w:r>
          </w:p>
        </w:tc>
        <w:tc>
          <w:tcPr>
            <w:tcW w:w="3674" w:type="dxa"/>
            <w:gridSpan w:val="2"/>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Doc. nº</w:t>
            </w:r>
          </w:p>
        </w:tc>
        <w:tc>
          <w:tcPr>
            <w:tcW w:w="1702" w:type="dxa"/>
            <w:tcBorders>
              <w:top w:val="single" w:color="00000A" w:sz="4" w:space="0"/>
              <w:left w:val="single" w:color="00000A" w:sz="4" w:space="0"/>
              <w:bottom w:val="single" w:color="00000A" w:sz="4" w:space="0"/>
              <w:right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p>
        </w:tc>
      </w:tr>
      <w:tr>
        <w:tblPrEx>
          <w:tblCellMar>
            <w:top w:w="0" w:type="dxa"/>
            <w:left w:w="5" w:type="dxa"/>
            <w:bottom w:w="0" w:type="dxa"/>
            <w:right w:w="98" w:type="dxa"/>
          </w:tblCellMar>
        </w:tblPrEx>
        <w:trPr>
          <w:trHeight w:val="453" w:hRule="atLeast"/>
        </w:trPr>
        <w:tc>
          <w:tcPr>
            <w:tcW w:w="4524" w:type="dxa"/>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4.4 Publicação de trabalho completo publicado em anais de congressos profissionais locais, regionais ou nacionais1, 2</w:t>
            </w:r>
          </w:p>
        </w:tc>
        <w:tc>
          <w:tcPr>
            <w:tcW w:w="3674" w:type="dxa"/>
            <w:gridSpan w:val="2"/>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Doc. nº</w:t>
            </w:r>
          </w:p>
        </w:tc>
        <w:tc>
          <w:tcPr>
            <w:tcW w:w="1702" w:type="dxa"/>
            <w:tcBorders>
              <w:top w:val="single" w:color="00000A" w:sz="4" w:space="0"/>
              <w:left w:val="single" w:color="00000A" w:sz="4" w:space="0"/>
              <w:bottom w:val="single" w:color="00000A" w:sz="4" w:space="0"/>
              <w:right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p>
        </w:tc>
      </w:tr>
      <w:tr>
        <w:tblPrEx>
          <w:tblCellMar>
            <w:top w:w="0" w:type="dxa"/>
            <w:left w:w="5" w:type="dxa"/>
            <w:bottom w:w="0" w:type="dxa"/>
            <w:right w:w="98" w:type="dxa"/>
          </w:tblCellMar>
        </w:tblPrEx>
        <w:trPr>
          <w:trHeight w:val="453" w:hRule="atLeast"/>
        </w:trPr>
        <w:tc>
          <w:tcPr>
            <w:tcW w:w="4524" w:type="dxa"/>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4.5 Publicação de trabalho completo publicado em anais de congressos profissionais internacionais1, 2</w:t>
            </w:r>
          </w:p>
        </w:tc>
        <w:tc>
          <w:tcPr>
            <w:tcW w:w="3674" w:type="dxa"/>
            <w:gridSpan w:val="2"/>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Doc. nº</w:t>
            </w:r>
          </w:p>
        </w:tc>
        <w:tc>
          <w:tcPr>
            <w:tcW w:w="1702" w:type="dxa"/>
            <w:tcBorders>
              <w:top w:val="single" w:color="00000A" w:sz="4" w:space="0"/>
              <w:left w:val="single" w:color="00000A" w:sz="4" w:space="0"/>
              <w:bottom w:val="single" w:color="00000A" w:sz="4" w:space="0"/>
              <w:right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p>
        </w:tc>
      </w:tr>
      <w:tr>
        <w:tblPrEx>
          <w:tblCellMar>
            <w:top w:w="0" w:type="dxa"/>
            <w:left w:w="5" w:type="dxa"/>
            <w:bottom w:w="0" w:type="dxa"/>
            <w:right w:w="98" w:type="dxa"/>
          </w:tblCellMar>
        </w:tblPrEx>
        <w:trPr>
          <w:trHeight w:val="455" w:hRule="atLeast"/>
        </w:trPr>
        <w:tc>
          <w:tcPr>
            <w:tcW w:w="4524" w:type="dxa"/>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4.6 Publicação em revista nacional com fator de impacto1, 3</w:t>
            </w:r>
          </w:p>
        </w:tc>
        <w:tc>
          <w:tcPr>
            <w:tcW w:w="3674" w:type="dxa"/>
            <w:gridSpan w:val="2"/>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Doc. nº</w:t>
            </w:r>
          </w:p>
        </w:tc>
        <w:tc>
          <w:tcPr>
            <w:tcW w:w="1702" w:type="dxa"/>
            <w:tcBorders>
              <w:top w:val="single" w:color="00000A" w:sz="4" w:space="0"/>
              <w:left w:val="single" w:color="00000A" w:sz="4" w:space="0"/>
              <w:bottom w:val="single" w:color="00000A" w:sz="4" w:space="0"/>
              <w:right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p>
        </w:tc>
      </w:tr>
      <w:tr>
        <w:tblPrEx>
          <w:tblCellMar>
            <w:top w:w="0" w:type="dxa"/>
            <w:left w:w="5" w:type="dxa"/>
            <w:bottom w:w="0" w:type="dxa"/>
            <w:right w:w="98" w:type="dxa"/>
          </w:tblCellMar>
        </w:tblPrEx>
        <w:trPr>
          <w:trHeight w:val="455" w:hRule="atLeast"/>
        </w:trPr>
        <w:tc>
          <w:tcPr>
            <w:tcW w:w="4524" w:type="dxa"/>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4.7 Publicação em revista internacional com fator de impacto1, 3</w:t>
            </w:r>
          </w:p>
        </w:tc>
        <w:tc>
          <w:tcPr>
            <w:tcW w:w="3674" w:type="dxa"/>
            <w:gridSpan w:val="2"/>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Doc. nº</w:t>
            </w:r>
          </w:p>
        </w:tc>
        <w:tc>
          <w:tcPr>
            <w:tcW w:w="1702" w:type="dxa"/>
            <w:tcBorders>
              <w:top w:val="single" w:color="00000A" w:sz="4" w:space="0"/>
              <w:left w:val="single" w:color="00000A" w:sz="4" w:space="0"/>
              <w:bottom w:val="single" w:color="00000A" w:sz="4" w:space="0"/>
              <w:right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p>
        </w:tc>
      </w:tr>
      <w:tr>
        <w:tblPrEx>
          <w:tblCellMar>
            <w:top w:w="0" w:type="dxa"/>
            <w:left w:w="5" w:type="dxa"/>
            <w:bottom w:w="0" w:type="dxa"/>
            <w:right w:w="98" w:type="dxa"/>
          </w:tblCellMar>
        </w:tblPrEx>
        <w:trPr>
          <w:trHeight w:val="455" w:hRule="atLeast"/>
        </w:trPr>
        <w:tc>
          <w:tcPr>
            <w:tcW w:w="4524" w:type="dxa"/>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4.8 Publicação de capítulos de livros1, 3</w:t>
            </w:r>
          </w:p>
        </w:tc>
        <w:tc>
          <w:tcPr>
            <w:tcW w:w="3674" w:type="dxa"/>
            <w:gridSpan w:val="2"/>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Doc. nº</w:t>
            </w:r>
          </w:p>
        </w:tc>
        <w:tc>
          <w:tcPr>
            <w:tcW w:w="1702" w:type="dxa"/>
            <w:tcBorders>
              <w:top w:val="single" w:color="00000A" w:sz="4" w:space="0"/>
              <w:left w:val="single" w:color="00000A" w:sz="4" w:space="0"/>
              <w:bottom w:val="single" w:color="00000A" w:sz="4" w:space="0"/>
              <w:right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p>
        </w:tc>
      </w:tr>
      <w:tr>
        <w:tblPrEx>
          <w:tblCellMar>
            <w:top w:w="0" w:type="dxa"/>
            <w:left w:w="5" w:type="dxa"/>
            <w:bottom w:w="0" w:type="dxa"/>
            <w:right w:w="98" w:type="dxa"/>
          </w:tblCellMar>
        </w:tblPrEx>
        <w:trPr>
          <w:trHeight w:val="455" w:hRule="atLeast"/>
        </w:trPr>
        <w:tc>
          <w:tcPr>
            <w:tcW w:w="4524" w:type="dxa"/>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4.9 Prêmios científicos1, 2</w:t>
            </w:r>
          </w:p>
        </w:tc>
        <w:tc>
          <w:tcPr>
            <w:tcW w:w="3674" w:type="dxa"/>
            <w:gridSpan w:val="2"/>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Doc. nº</w:t>
            </w:r>
          </w:p>
        </w:tc>
        <w:tc>
          <w:tcPr>
            <w:tcW w:w="1702" w:type="dxa"/>
            <w:tcBorders>
              <w:top w:val="single" w:color="00000A" w:sz="4" w:space="0"/>
              <w:left w:val="single" w:color="00000A" w:sz="4" w:space="0"/>
              <w:bottom w:val="single" w:color="00000A" w:sz="4" w:space="0"/>
              <w:right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p>
        </w:tc>
      </w:tr>
      <w:tr>
        <w:tblPrEx>
          <w:tblCellMar>
            <w:top w:w="0" w:type="dxa"/>
            <w:left w:w="5" w:type="dxa"/>
            <w:bottom w:w="0" w:type="dxa"/>
            <w:right w:w="98" w:type="dxa"/>
          </w:tblCellMar>
        </w:tblPrEx>
        <w:trPr>
          <w:trHeight w:val="455" w:hRule="atLeast"/>
        </w:trPr>
        <w:tc>
          <w:tcPr>
            <w:tcW w:w="4524" w:type="dxa"/>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4.10 Patente com registro de depósito4</w:t>
            </w:r>
          </w:p>
        </w:tc>
        <w:tc>
          <w:tcPr>
            <w:tcW w:w="3674" w:type="dxa"/>
            <w:gridSpan w:val="2"/>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Doc. nº</w:t>
            </w:r>
          </w:p>
        </w:tc>
        <w:tc>
          <w:tcPr>
            <w:tcW w:w="1702" w:type="dxa"/>
            <w:tcBorders>
              <w:top w:val="single" w:color="00000A" w:sz="4" w:space="0"/>
              <w:left w:val="single" w:color="00000A" w:sz="4" w:space="0"/>
              <w:bottom w:val="single" w:color="00000A" w:sz="4" w:space="0"/>
              <w:right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p>
        </w:tc>
      </w:tr>
      <w:tr>
        <w:tblPrEx>
          <w:tblCellMar>
            <w:top w:w="0" w:type="dxa"/>
            <w:left w:w="5" w:type="dxa"/>
            <w:bottom w:w="0" w:type="dxa"/>
            <w:right w:w="98" w:type="dxa"/>
          </w:tblCellMar>
        </w:tblPrEx>
        <w:trPr>
          <w:trHeight w:val="457" w:hRule="atLeast"/>
        </w:trPr>
        <w:tc>
          <w:tcPr>
            <w:tcW w:w="8198" w:type="dxa"/>
            <w:gridSpan w:val="3"/>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 xml:space="preserve">5. Atividades de Extensão </w:t>
            </w:r>
          </w:p>
        </w:tc>
        <w:tc>
          <w:tcPr>
            <w:tcW w:w="1702" w:type="dxa"/>
            <w:tcBorders>
              <w:top w:val="single" w:color="00000A" w:sz="4" w:space="0"/>
              <w:left w:val="single" w:color="00000A" w:sz="4" w:space="0"/>
              <w:bottom w:val="single" w:color="00000A" w:sz="4" w:space="0"/>
              <w:right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p>
        </w:tc>
      </w:tr>
      <w:tr>
        <w:tblPrEx>
          <w:tblCellMar>
            <w:top w:w="0" w:type="dxa"/>
            <w:left w:w="5" w:type="dxa"/>
            <w:bottom w:w="0" w:type="dxa"/>
            <w:right w:w="98" w:type="dxa"/>
          </w:tblCellMar>
        </w:tblPrEx>
        <w:trPr>
          <w:trHeight w:val="455" w:hRule="atLeast"/>
        </w:trPr>
        <w:tc>
          <w:tcPr>
            <w:tcW w:w="4524" w:type="dxa"/>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 xml:space="preserve">5.1 Certificado de participação em congressos locais, regionais, nacionais ou internacionais sem apresentação de trabalho </w:t>
            </w:r>
          </w:p>
        </w:tc>
        <w:tc>
          <w:tcPr>
            <w:tcW w:w="3674" w:type="dxa"/>
            <w:gridSpan w:val="2"/>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Doc. nº</w:t>
            </w:r>
          </w:p>
        </w:tc>
        <w:tc>
          <w:tcPr>
            <w:tcW w:w="1702" w:type="dxa"/>
            <w:tcBorders>
              <w:top w:val="single" w:color="00000A" w:sz="4" w:space="0"/>
              <w:left w:val="single" w:color="00000A" w:sz="4" w:space="0"/>
              <w:bottom w:val="single" w:color="00000A" w:sz="4" w:space="0"/>
              <w:right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p>
        </w:tc>
      </w:tr>
      <w:tr>
        <w:tblPrEx>
          <w:tblCellMar>
            <w:top w:w="0" w:type="dxa"/>
            <w:left w:w="5" w:type="dxa"/>
            <w:bottom w:w="0" w:type="dxa"/>
            <w:right w:w="98" w:type="dxa"/>
          </w:tblCellMar>
        </w:tblPrEx>
        <w:trPr>
          <w:trHeight w:val="201" w:hRule="atLeast"/>
        </w:trPr>
        <w:tc>
          <w:tcPr>
            <w:tcW w:w="4524" w:type="dxa"/>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5.2 Mini curso (mínimo de 8h)</w:t>
            </w:r>
          </w:p>
        </w:tc>
        <w:tc>
          <w:tcPr>
            <w:tcW w:w="3674" w:type="dxa"/>
            <w:gridSpan w:val="2"/>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Doc. nº</w:t>
            </w:r>
          </w:p>
        </w:tc>
        <w:tc>
          <w:tcPr>
            <w:tcW w:w="1702" w:type="dxa"/>
            <w:tcBorders>
              <w:top w:val="single" w:color="00000A" w:sz="4" w:space="0"/>
              <w:left w:val="single" w:color="00000A" w:sz="4" w:space="0"/>
              <w:bottom w:val="single" w:color="00000A" w:sz="4" w:space="0"/>
              <w:right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p>
        </w:tc>
      </w:tr>
      <w:tr>
        <w:tblPrEx>
          <w:tblCellMar>
            <w:top w:w="0" w:type="dxa"/>
            <w:left w:w="5" w:type="dxa"/>
            <w:bottom w:w="0" w:type="dxa"/>
            <w:right w:w="98" w:type="dxa"/>
          </w:tblCellMar>
        </w:tblPrEx>
        <w:trPr>
          <w:trHeight w:val="201" w:hRule="atLeast"/>
        </w:trPr>
        <w:tc>
          <w:tcPr>
            <w:tcW w:w="4524" w:type="dxa"/>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5.3 Certificado de participação em cursos com média duração (mínimo de 40h)</w:t>
            </w:r>
          </w:p>
        </w:tc>
        <w:tc>
          <w:tcPr>
            <w:tcW w:w="3674" w:type="dxa"/>
            <w:gridSpan w:val="2"/>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Doc. nº</w:t>
            </w:r>
          </w:p>
        </w:tc>
        <w:tc>
          <w:tcPr>
            <w:tcW w:w="1702" w:type="dxa"/>
            <w:tcBorders>
              <w:top w:val="single" w:color="00000A" w:sz="4" w:space="0"/>
              <w:left w:val="single" w:color="00000A" w:sz="4" w:space="0"/>
              <w:bottom w:val="single" w:color="00000A" w:sz="4" w:space="0"/>
              <w:right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p>
        </w:tc>
      </w:tr>
      <w:tr>
        <w:tblPrEx>
          <w:tblCellMar>
            <w:top w:w="0" w:type="dxa"/>
            <w:left w:w="5" w:type="dxa"/>
            <w:bottom w:w="0" w:type="dxa"/>
            <w:right w:w="98" w:type="dxa"/>
          </w:tblCellMar>
        </w:tblPrEx>
        <w:trPr>
          <w:trHeight w:val="201" w:hRule="atLeast"/>
        </w:trPr>
        <w:tc>
          <w:tcPr>
            <w:tcW w:w="4524" w:type="dxa"/>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5.4 Certificado de participação em cursos de longa duração (mínimo de 80h)</w:t>
            </w:r>
          </w:p>
        </w:tc>
        <w:tc>
          <w:tcPr>
            <w:tcW w:w="3674" w:type="dxa"/>
            <w:gridSpan w:val="2"/>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Doc. nº</w:t>
            </w:r>
          </w:p>
        </w:tc>
        <w:tc>
          <w:tcPr>
            <w:tcW w:w="1702" w:type="dxa"/>
            <w:tcBorders>
              <w:top w:val="single" w:color="00000A" w:sz="4" w:space="0"/>
              <w:left w:val="single" w:color="00000A" w:sz="4" w:space="0"/>
              <w:bottom w:val="single" w:color="00000A" w:sz="4" w:space="0"/>
              <w:right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p>
        </w:tc>
      </w:tr>
      <w:tr>
        <w:tblPrEx>
          <w:tblCellMar>
            <w:top w:w="0" w:type="dxa"/>
            <w:left w:w="5" w:type="dxa"/>
            <w:bottom w:w="0" w:type="dxa"/>
            <w:right w:w="98" w:type="dxa"/>
          </w:tblCellMar>
        </w:tblPrEx>
        <w:trPr>
          <w:trHeight w:val="201" w:hRule="atLeast"/>
        </w:trPr>
        <w:tc>
          <w:tcPr>
            <w:tcW w:w="4524" w:type="dxa"/>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5.5 Participação em comissão organizadora de eventos</w:t>
            </w:r>
          </w:p>
        </w:tc>
        <w:tc>
          <w:tcPr>
            <w:tcW w:w="3674" w:type="dxa"/>
            <w:gridSpan w:val="2"/>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Doc. nº</w:t>
            </w:r>
          </w:p>
        </w:tc>
        <w:tc>
          <w:tcPr>
            <w:tcW w:w="1702" w:type="dxa"/>
            <w:tcBorders>
              <w:top w:val="single" w:color="00000A" w:sz="4" w:space="0"/>
              <w:left w:val="single" w:color="00000A" w:sz="4" w:space="0"/>
              <w:bottom w:val="single" w:color="00000A" w:sz="4" w:space="0"/>
              <w:right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p>
        </w:tc>
      </w:tr>
      <w:tr>
        <w:tblPrEx>
          <w:tblCellMar>
            <w:top w:w="0" w:type="dxa"/>
            <w:left w:w="5" w:type="dxa"/>
            <w:bottom w:w="0" w:type="dxa"/>
            <w:right w:w="98" w:type="dxa"/>
          </w:tblCellMar>
        </w:tblPrEx>
        <w:trPr>
          <w:trHeight w:val="453" w:hRule="atLeast"/>
        </w:trPr>
        <w:tc>
          <w:tcPr>
            <w:tcW w:w="4524" w:type="dxa"/>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 xml:space="preserve">5.6 Certificado de participação em projeto registrado de extensão </w:t>
            </w:r>
          </w:p>
        </w:tc>
        <w:tc>
          <w:tcPr>
            <w:tcW w:w="3674" w:type="dxa"/>
            <w:gridSpan w:val="2"/>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Doc. nº</w:t>
            </w:r>
          </w:p>
        </w:tc>
        <w:tc>
          <w:tcPr>
            <w:tcW w:w="1702" w:type="dxa"/>
            <w:tcBorders>
              <w:top w:val="single" w:color="00000A" w:sz="4" w:space="0"/>
              <w:left w:val="single" w:color="00000A" w:sz="4" w:space="0"/>
              <w:bottom w:val="single" w:color="00000A" w:sz="4" w:space="0"/>
              <w:right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p>
        </w:tc>
      </w:tr>
      <w:tr>
        <w:tblPrEx>
          <w:tblCellMar>
            <w:top w:w="0" w:type="dxa"/>
            <w:left w:w="5" w:type="dxa"/>
            <w:bottom w:w="0" w:type="dxa"/>
            <w:right w:w="98" w:type="dxa"/>
          </w:tblCellMar>
        </w:tblPrEx>
        <w:trPr>
          <w:trHeight w:val="453" w:hRule="atLeast"/>
        </w:trPr>
        <w:tc>
          <w:tcPr>
            <w:tcW w:w="4524" w:type="dxa"/>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 xml:space="preserve">5.7 Palestrante/Monitor em eventos científicos e de extensão locais, minicursos. </w:t>
            </w:r>
          </w:p>
        </w:tc>
        <w:tc>
          <w:tcPr>
            <w:tcW w:w="3674" w:type="dxa"/>
            <w:gridSpan w:val="2"/>
            <w:tcBorders>
              <w:top w:val="single" w:color="00000A" w:sz="4" w:space="0"/>
              <w:left w:val="single" w:color="00000A" w:sz="4" w:space="0"/>
              <w:bottom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r>
              <w:rPr>
                <w:rFonts w:ascii="Times New Roman" w:hAnsi="Times New Roman" w:eastAsia="Times New Roman" w:cs="Times New Roman"/>
              </w:rPr>
              <w:t>Doc. nº</w:t>
            </w:r>
          </w:p>
        </w:tc>
        <w:tc>
          <w:tcPr>
            <w:tcW w:w="1702" w:type="dxa"/>
            <w:tcBorders>
              <w:top w:val="single" w:color="00000A" w:sz="4" w:space="0"/>
              <w:left w:val="single" w:color="00000A" w:sz="4" w:space="0"/>
              <w:bottom w:val="single" w:color="00000A" w:sz="4" w:space="0"/>
              <w:right w:val="single" w:color="00000A" w:sz="4" w:space="0"/>
            </w:tcBorders>
            <w:shd w:val="clear" w:color="auto" w:fill="FFFFFF"/>
            <w:tcMar>
              <w:top w:w="0" w:type="dxa"/>
              <w:left w:w="5" w:type="dxa"/>
              <w:bottom w:w="0" w:type="dxa"/>
              <w:right w:w="98" w:type="dxa"/>
            </w:tcMar>
          </w:tcPr>
          <w:p>
            <w:pPr>
              <w:spacing w:before="1"/>
              <w:ind w:right="-36"/>
              <w:rPr>
                <w:rFonts w:ascii="Times New Roman" w:hAnsi="Times New Roman" w:eastAsia="Times New Roman" w:cs="Times New Roman"/>
              </w:rPr>
            </w:pPr>
          </w:p>
        </w:tc>
      </w:tr>
    </w:tbl>
    <w:p>
      <w:pPr>
        <w:spacing w:before="1"/>
        <w:ind w:right="-36"/>
        <w:rPr>
          <w:rFonts w:ascii="Times New Roman" w:hAnsi="Times New Roman" w:eastAsia="Times New Roman" w:cs="Times New Roman"/>
        </w:rPr>
      </w:pPr>
      <w:r>
        <w:br w:type="page"/>
      </w:r>
    </w:p>
    <w:p>
      <w:pPr>
        <w:spacing w:before="1"/>
        <w:ind w:right="-36"/>
        <w:jc w:val="center"/>
        <w:rPr>
          <w:rFonts w:ascii="Times New Roman" w:hAnsi="Times New Roman" w:eastAsia="Times New Roman" w:cs="Times New Roman"/>
        </w:rPr>
      </w:pPr>
      <w:r>
        <w:rPr>
          <w:rFonts w:ascii="Times New Roman" w:hAnsi="Times New Roman" w:eastAsia="Times New Roman" w:cs="Times New Roman"/>
        </w:rPr>
        <w:t>Anexo IV</w:t>
      </w:r>
    </w:p>
    <w:p>
      <w:pPr>
        <w:spacing w:before="1"/>
        <w:ind w:right="-36"/>
        <w:rPr>
          <w:rFonts w:ascii="Times New Roman" w:hAnsi="Times New Roman" w:eastAsia="Times New Roman" w:cs="Times New Roman"/>
        </w:rPr>
      </w:pPr>
    </w:p>
    <w:p>
      <w:pPr>
        <w:spacing w:before="1"/>
        <w:ind w:right="-36"/>
        <w:jc w:val="center"/>
        <w:rPr>
          <w:rFonts w:ascii="Times New Roman" w:hAnsi="Times New Roman" w:eastAsia="Times New Roman" w:cs="Times New Roman"/>
        </w:rPr>
      </w:pPr>
      <w:r>
        <w:rPr>
          <w:rFonts w:ascii="Times New Roman" w:hAnsi="Times New Roman" w:eastAsia="Times New Roman" w:cs="Times New Roman"/>
        </w:rPr>
        <w:t>AUTODECLARAÇÃO PARA CANDIDATOS(AS) A VAGAS DE AÇÕES AFIRMATIVAS PARA A PÓS-GRADUAÇÃO STRICTO SENSU – UNIVERSIDADE FEDERAL DE PERNAMBUCO</w:t>
      </w:r>
    </w:p>
    <w:p>
      <w:pPr>
        <w:spacing w:before="1"/>
        <w:ind w:right="-36"/>
        <w:rPr>
          <w:rFonts w:ascii="Times New Roman" w:hAnsi="Times New Roman" w:eastAsia="Times New Roman" w:cs="Times New Roman"/>
        </w:rPr>
      </w:pPr>
    </w:p>
    <w:p>
      <w:pPr>
        <w:spacing w:before="1"/>
        <w:ind w:right="-36"/>
        <w:rPr>
          <w:rFonts w:ascii="Times New Roman" w:hAnsi="Times New Roman" w:eastAsia="Times New Roman" w:cs="Times New Roman"/>
        </w:rPr>
      </w:pPr>
    </w:p>
    <w:p>
      <w:pPr>
        <w:spacing w:before="1"/>
        <w:ind w:right="-36"/>
        <w:rPr>
          <w:rFonts w:ascii="Times New Roman" w:hAnsi="Times New Roman" w:eastAsia="Times New Roman" w:cs="Times New Roman"/>
        </w:rPr>
      </w:pPr>
    </w:p>
    <w:p>
      <w:pPr>
        <w:spacing w:before="1"/>
        <w:ind w:right="-36"/>
        <w:jc w:val="both"/>
        <w:rPr>
          <w:rFonts w:ascii="Times New Roman" w:hAnsi="Times New Roman" w:eastAsia="Times New Roman" w:cs="Times New Roman"/>
        </w:rPr>
      </w:pPr>
      <w:r>
        <w:rPr>
          <w:rFonts w:ascii="Times New Roman" w:hAnsi="Times New Roman" w:eastAsia="Times New Roman" w:cs="Times New Roman"/>
        </w:rPr>
        <w:t xml:space="preserve">Eu, _________________________________________________________, CPF nº ______________________, portador(a) do RG nº ___________________________, declaro, para os devidos fins, atender ao Edital nº ___/202_, do Programa de Pós-graduação em _____________________________ da Universidade Federal de Pernambuco, no que se refere à </w:t>
      </w:r>
      <w:r>
        <w:rPr>
          <w:rFonts w:ascii="Times New Roman" w:hAnsi="Times New Roman" w:eastAsia="Times New Roman" w:cs="Times New Roman"/>
          <w:b/>
        </w:rPr>
        <w:t>reserva de vagas para candidatos(as)</w:t>
      </w:r>
      <w:r>
        <w:rPr>
          <w:rFonts w:ascii="Times New Roman" w:hAnsi="Times New Roman" w:eastAsia="Times New Roman" w:cs="Times New Roman"/>
        </w:rPr>
        <w:t xml:space="preserve"> __________________. Estou ciente de que, se for detectada falsidade desta declaração, estarei sujeito às penalidade legais, inclusive àquela descrita na Portaria Normativa do Ministério da Educação (MEC) nº 18 de 11 de outubro de 2012, em seu artigo 9º, que dispõe sobre implementação das reservas de vagas em Instituições Federais de Ensino de que tratam a Lei nº 12.711, de 29 de agosto de 2012, e o Decreto nº 7.824, de 11 de outubro de 2012. Transcreve-se “a prestação de informação falsa pelo estudante, apurada posteriormente à matrícula, em procedimento que lhe assegure o contraditório e a ampla defesa, ensejará o cancelamento de sua matrícula na Instituição Federal de Ensino, sem prejuízo das sanções penais”.</w:t>
      </w:r>
    </w:p>
    <w:p>
      <w:pPr>
        <w:spacing w:before="1"/>
        <w:ind w:right="-36"/>
        <w:rPr>
          <w:rFonts w:ascii="Times New Roman" w:hAnsi="Times New Roman" w:eastAsia="Times New Roman" w:cs="Times New Roman"/>
        </w:rPr>
      </w:pPr>
    </w:p>
    <w:p>
      <w:pPr>
        <w:spacing w:before="1"/>
        <w:ind w:right="-36"/>
        <w:rPr>
          <w:rFonts w:ascii="Times New Roman" w:hAnsi="Times New Roman" w:eastAsia="Times New Roman" w:cs="Times New Roman"/>
        </w:rPr>
      </w:pPr>
    </w:p>
    <w:p>
      <w:pPr>
        <w:spacing w:before="1"/>
        <w:ind w:right="-36"/>
        <w:rPr>
          <w:rFonts w:ascii="Times New Roman" w:hAnsi="Times New Roman" w:eastAsia="Times New Roman" w:cs="Times New Roman"/>
        </w:rPr>
      </w:pPr>
    </w:p>
    <w:p>
      <w:pPr>
        <w:spacing w:before="1"/>
        <w:ind w:right="-36"/>
        <w:rPr>
          <w:rFonts w:ascii="Times New Roman" w:hAnsi="Times New Roman" w:eastAsia="Times New Roman" w:cs="Times New Roman"/>
        </w:rPr>
      </w:pPr>
    </w:p>
    <w:p>
      <w:pPr>
        <w:spacing w:before="1"/>
        <w:ind w:right="-36"/>
        <w:rPr>
          <w:rFonts w:ascii="Times New Roman" w:hAnsi="Times New Roman" w:eastAsia="Times New Roman" w:cs="Times New Roman"/>
        </w:rPr>
      </w:pPr>
    </w:p>
    <w:p>
      <w:pPr>
        <w:spacing w:before="1"/>
        <w:ind w:right="-36"/>
        <w:jc w:val="center"/>
        <w:rPr>
          <w:rFonts w:ascii="Times New Roman" w:hAnsi="Times New Roman" w:eastAsia="Times New Roman" w:cs="Times New Roman"/>
        </w:rPr>
      </w:pPr>
      <w:r>
        <w:rPr>
          <w:rFonts w:ascii="Times New Roman" w:hAnsi="Times New Roman" w:eastAsia="Times New Roman" w:cs="Times New Roman"/>
        </w:rPr>
        <w:t>Local e data</w:t>
      </w:r>
    </w:p>
    <w:p>
      <w:pPr>
        <w:spacing w:before="1"/>
        <w:ind w:right="-36"/>
        <w:jc w:val="center"/>
        <w:rPr>
          <w:rFonts w:ascii="Times New Roman" w:hAnsi="Times New Roman" w:eastAsia="Times New Roman" w:cs="Times New Roman"/>
        </w:rPr>
      </w:pPr>
    </w:p>
    <w:p>
      <w:pPr>
        <w:spacing w:before="1"/>
        <w:ind w:right="-36"/>
        <w:jc w:val="center"/>
        <w:rPr>
          <w:rFonts w:ascii="Times New Roman" w:hAnsi="Times New Roman" w:eastAsia="Times New Roman" w:cs="Times New Roman"/>
        </w:rPr>
      </w:pPr>
      <w:r>
        <w:rPr>
          <w:rFonts w:ascii="Times New Roman" w:hAnsi="Times New Roman" w:eastAsia="Times New Roman" w:cs="Times New Roman"/>
        </w:rPr>
        <w:t>Assinatura</w:t>
      </w:r>
    </w:p>
    <w:p>
      <w:pPr>
        <w:spacing w:before="1"/>
        <w:ind w:right="-36"/>
        <w:rPr>
          <w:rFonts w:ascii="Times New Roman" w:hAnsi="Times New Roman" w:eastAsia="Times New Roman" w:cs="Times New Roman"/>
        </w:rPr>
      </w:pPr>
    </w:p>
    <w:sectPr>
      <w:pgSz w:w="12240" w:h="15840"/>
      <w:pgMar w:top="1120" w:right="1000" w:bottom="280" w:left="1020"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86"/>
    <w:family w:val="roman"/>
    <w:pitch w:val="default"/>
    <w:sig w:usb0="E00006FF" w:usb1="420024FF" w:usb2="02000000" w:usb3="00000000" w:csb0="2000019F" w:csb1="00000000"/>
  </w:font>
  <w:font w:name="Liberation Sans">
    <w:panose1 w:val="020B0604020202020204"/>
    <w:charset w:val="00"/>
    <w:family w:val="auto"/>
    <w:pitch w:val="default"/>
    <w:sig w:usb0="E0000AFF" w:usb1="500078FF" w:usb2="00000021" w:usb3="00000000" w:csb0="600001BF" w:csb1="DFF70000"/>
  </w:font>
  <w:font w:name="Georgia">
    <w:panose1 w:val="02040502050405020303"/>
    <w:charset w:val="00"/>
    <w:family w:val="roman"/>
    <w:pitch w:val="default"/>
    <w:sig w:usb0="00000287" w:usb1="00000000" w:usb2="00000000" w:usb3="00000000" w:csb0="2000009F" w:csb1="00000000"/>
  </w:font>
  <w:font w:name="Noto Sans">
    <w:panose1 w:val="020B0502040504020204"/>
    <w:charset w:val="00"/>
    <w:family w:val="swiss"/>
    <w:pitch w:val="default"/>
    <w:sig w:usb0="E00002FF" w:usb1="4000001F" w:usb2="08000029" w:usb3="00100000" w:csb0="00000000"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252"/>
        <w:tab w:val="right" w:pos="85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FB3"/>
    <w:rsid w:val="001B5CBC"/>
    <w:rsid w:val="0021072F"/>
    <w:rsid w:val="00246C76"/>
    <w:rsid w:val="00C75FB3"/>
    <w:rsid w:val="2B6633A4"/>
    <w:rsid w:val="445D4AB6"/>
    <w:rsid w:val="6BD07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w:hAnsi="Cambria" w:eastAsia="Cambria" w:cs="Cambria"/>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atentStyles>
  <w:style w:type="paragraph" w:default="1" w:styleId="1">
    <w:name w:val="Normal"/>
    <w:uiPriority w:val="0"/>
    <w:pPr>
      <w:widowControl w:val="0"/>
    </w:pPr>
    <w:rPr>
      <w:rFonts w:asciiTheme="minorHAnsi" w:hAnsiTheme="minorHAnsi" w:eastAsiaTheme="minorEastAsia" w:cstheme="minorBidi"/>
      <w:sz w:val="22"/>
      <w:szCs w:val="22"/>
      <w:lang w:val="pt-BR" w:eastAsia="pt-BR" w:bidi="ar-SA"/>
    </w:rPr>
  </w:style>
  <w:style w:type="paragraph" w:styleId="2">
    <w:name w:val="heading 1"/>
    <w:basedOn w:val="1"/>
    <w:next w:val="1"/>
    <w:qFormat/>
    <w:uiPriority w:val="0"/>
    <w:pPr>
      <w:ind w:left="266" w:hanging="207"/>
      <w:jc w:val="both"/>
      <w:outlineLvl w:val="0"/>
    </w:pPr>
    <w:rPr>
      <w:rFonts w:ascii="Times New Roman" w:hAnsi="Times New Roman" w:eastAsia="Times New Roman" w:cs="Times New Roman"/>
      <w:b/>
      <w:color w:val="000000"/>
      <w:sz w:val="20"/>
      <w:szCs w:val="20"/>
    </w:rPr>
  </w:style>
  <w:style w:type="paragraph" w:styleId="3">
    <w:name w:val="heading 2"/>
    <w:basedOn w:val="1"/>
    <w:next w:val="1"/>
    <w:qFormat/>
    <w:uiPriority w:val="0"/>
    <w:pPr>
      <w:keepNext/>
      <w:keepLines/>
      <w:spacing w:before="360" w:after="80"/>
      <w:outlineLvl w:val="1"/>
    </w:pPr>
    <w:rPr>
      <w:rFonts w:ascii="Times New Roman" w:hAnsi="Times New Roman" w:eastAsia="Times New Roman" w:cs="Times New Roman"/>
      <w:b/>
      <w:color w:val="000000"/>
      <w:sz w:val="36"/>
      <w:szCs w:val="36"/>
    </w:rPr>
  </w:style>
  <w:style w:type="paragraph" w:styleId="4">
    <w:name w:val="heading 3"/>
    <w:basedOn w:val="1"/>
    <w:next w:val="1"/>
    <w:qFormat/>
    <w:uiPriority w:val="0"/>
    <w:pPr>
      <w:keepNext/>
      <w:keepLines/>
      <w:spacing w:before="280" w:after="80"/>
      <w:outlineLvl w:val="2"/>
    </w:pPr>
    <w:rPr>
      <w:rFonts w:ascii="Times New Roman" w:hAnsi="Times New Roman" w:eastAsia="Times New Roman" w:cs="Times New Roman"/>
      <w:b/>
      <w:color w:val="000000"/>
      <w:sz w:val="28"/>
      <w:szCs w:val="28"/>
    </w:rPr>
  </w:style>
  <w:style w:type="paragraph" w:styleId="5">
    <w:name w:val="heading 4"/>
    <w:basedOn w:val="1"/>
    <w:next w:val="1"/>
    <w:qFormat/>
    <w:uiPriority w:val="0"/>
    <w:pPr>
      <w:keepNext/>
      <w:keepLines/>
      <w:spacing w:before="240" w:after="40"/>
      <w:outlineLvl w:val="3"/>
    </w:pPr>
    <w:rPr>
      <w:rFonts w:ascii="Times New Roman" w:hAnsi="Times New Roman" w:eastAsia="Times New Roman" w:cs="Times New Roman"/>
      <w:b/>
      <w:color w:val="000000"/>
      <w:sz w:val="24"/>
      <w:szCs w:val="24"/>
    </w:rPr>
  </w:style>
  <w:style w:type="paragraph" w:styleId="6">
    <w:name w:val="heading 5"/>
    <w:basedOn w:val="1"/>
    <w:next w:val="1"/>
    <w:qFormat/>
    <w:uiPriority w:val="0"/>
    <w:pPr>
      <w:keepNext/>
      <w:keepLines/>
      <w:spacing w:before="220" w:after="40"/>
      <w:outlineLvl w:val="4"/>
    </w:pPr>
    <w:rPr>
      <w:rFonts w:ascii="Times New Roman" w:hAnsi="Times New Roman" w:eastAsia="Times New Roman" w:cs="Times New Roman"/>
      <w:b/>
      <w:color w:val="000000"/>
    </w:rPr>
  </w:style>
  <w:style w:type="paragraph" w:styleId="7">
    <w:name w:val="heading 6"/>
    <w:basedOn w:val="1"/>
    <w:next w:val="1"/>
    <w:qFormat/>
    <w:uiPriority w:val="0"/>
    <w:pPr>
      <w:keepNext/>
      <w:keepLines/>
      <w:spacing w:before="200" w:after="40"/>
      <w:outlineLvl w:val="5"/>
    </w:pPr>
    <w:rPr>
      <w:rFonts w:ascii="Times New Roman" w:hAnsi="Times New Roman" w:eastAsia="Times New Roman" w:cs="Times New Roman"/>
      <w:b/>
      <w:color w:val="000000"/>
      <w:sz w:val="20"/>
      <w:szCs w:val="20"/>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character" w:styleId="10">
    <w:name w:val="annotation reference"/>
    <w:basedOn w:val="8"/>
    <w:uiPriority w:val="0"/>
    <w:rPr>
      <w:sz w:val="16"/>
      <w:szCs w:val="16"/>
    </w:rPr>
  </w:style>
  <w:style w:type="paragraph" w:styleId="11">
    <w:name w:val="annotation text"/>
    <w:basedOn w:val="1"/>
    <w:link w:val="34"/>
    <w:uiPriority w:val="0"/>
    <w:rPr>
      <w:sz w:val="20"/>
      <w:szCs w:val="20"/>
    </w:rPr>
  </w:style>
  <w:style w:type="paragraph" w:styleId="12">
    <w:name w:val="Title"/>
    <w:basedOn w:val="1"/>
    <w:next w:val="1"/>
    <w:qFormat/>
    <w:uiPriority w:val="0"/>
    <w:pPr>
      <w:keepNext/>
      <w:spacing w:before="240" w:after="120"/>
    </w:pPr>
    <w:rPr>
      <w:rFonts w:ascii="Liberation Sans" w:hAnsi="Liberation Sans" w:eastAsia="Liberation Sans" w:cs="Liberation Sans"/>
      <w:color w:val="000000"/>
      <w:sz w:val="28"/>
      <w:szCs w:val="28"/>
    </w:rPr>
  </w:style>
  <w:style w:type="paragraph" w:styleId="13">
    <w:name w:val="Subtitle"/>
    <w:basedOn w:val="1"/>
    <w:next w:val="1"/>
    <w:uiPriority w:val="0"/>
    <w:pPr>
      <w:keepNext/>
      <w:keepLines/>
      <w:spacing w:before="360" w:after="80"/>
    </w:pPr>
    <w:rPr>
      <w:rFonts w:ascii="Georgia" w:hAnsi="Georgia" w:eastAsia="Georgia" w:cs="Georgia"/>
      <w:i/>
      <w:color w:val="666666"/>
      <w:sz w:val="48"/>
      <w:szCs w:val="48"/>
    </w:rPr>
  </w:style>
  <w:style w:type="table" w:styleId="14">
    <w:name w:val="Table Grid"/>
    <w:basedOn w:val="9"/>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
    <w:name w:val="Table Normal"/>
    <w:qFormat/>
    <w:uiPriority w:val="0"/>
    <w:tblPr>
      <w:tblCellMar>
        <w:top w:w="0" w:type="dxa"/>
        <w:left w:w="0" w:type="dxa"/>
        <w:bottom w:w="0" w:type="dxa"/>
        <w:right w:w="0" w:type="dxa"/>
      </w:tblCellMar>
    </w:tblPr>
  </w:style>
  <w:style w:type="table" w:customStyle="1" w:styleId="16">
    <w:name w:val="_Style 10"/>
    <w:basedOn w:val="15"/>
    <w:qFormat/>
    <w:uiPriority w:val="0"/>
    <w:tblPr>
      <w:tblCellMar>
        <w:top w:w="100" w:type="dxa"/>
        <w:left w:w="108" w:type="dxa"/>
        <w:bottom w:w="100" w:type="dxa"/>
        <w:right w:w="108" w:type="dxa"/>
      </w:tblCellMar>
    </w:tblPr>
  </w:style>
  <w:style w:type="table" w:customStyle="1" w:styleId="17">
    <w:name w:val="_Style 11"/>
    <w:basedOn w:val="15"/>
    <w:qFormat/>
    <w:uiPriority w:val="0"/>
    <w:tblPr>
      <w:tblCellMar>
        <w:top w:w="100" w:type="dxa"/>
        <w:left w:w="108" w:type="dxa"/>
        <w:bottom w:w="100" w:type="dxa"/>
        <w:right w:w="108" w:type="dxa"/>
      </w:tblCellMar>
    </w:tblPr>
  </w:style>
  <w:style w:type="table" w:customStyle="1" w:styleId="18">
    <w:name w:val="_Style 12"/>
    <w:basedOn w:val="15"/>
    <w:qFormat/>
    <w:uiPriority w:val="0"/>
    <w:tblPr>
      <w:tblCellMar>
        <w:top w:w="100" w:type="dxa"/>
        <w:left w:w="100" w:type="dxa"/>
        <w:bottom w:w="100" w:type="dxa"/>
        <w:right w:w="100" w:type="dxa"/>
      </w:tblCellMar>
    </w:tblPr>
  </w:style>
  <w:style w:type="table" w:customStyle="1" w:styleId="19">
    <w:name w:val="_Style 13"/>
    <w:basedOn w:val="15"/>
    <w:qFormat/>
    <w:uiPriority w:val="0"/>
    <w:tblPr>
      <w:tblCellMar>
        <w:top w:w="100" w:type="dxa"/>
        <w:left w:w="108" w:type="dxa"/>
        <w:bottom w:w="100" w:type="dxa"/>
        <w:right w:w="108" w:type="dxa"/>
      </w:tblCellMar>
    </w:tblPr>
  </w:style>
  <w:style w:type="table" w:customStyle="1" w:styleId="20">
    <w:name w:val="_Style 14"/>
    <w:basedOn w:val="15"/>
    <w:qFormat/>
    <w:uiPriority w:val="0"/>
    <w:tblPr>
      <w:tblCellMar>
        <w:top w:w="100" w:type="dxa"/>
        <w:left w:w="108" w:type="dxa"/>
        <w:bottom w:w="100" w:type="dxa"/>
        <w:right w:w="108" w:type="dxa"/>
      </w:tblCellMar>
    </w:tblPr>
  </w:style>
  <w:style w:type="table" w:customStyle="1" w:styleId="21">
    <w:name w:val="_Style 15"/>
    <w:basedOn w:val="15"/>
    <w:qFormat/>
    <w:uiPriority w:val="0"/>
    <w:tblPr>
      <w:tblCellMar>
        <w:top w:w="100" w:type="dxa"/>
        <w:left w:w="100" w:type="dxa"/>
        <w:bottom w:w="100" w:type="dxa"/>
        <w:right w:w="100" w:type="dxa"/>
      </w:tblCellMar>
    </w:tblPr>
  </w:style>
  <w:style w:type="table" w:customStyle="1" w:styleId="22">
    <w:name w:val="_Style 16"/>
    <w:basedOn w:val="15"/>
    <w:qFormat/>
    <w:uiPriority w:val="0"/>
    <w:tblPr>
      <w:tblCellMar>
        <w:top w:w="100" w:type="dxa"/>
        <w:left w:w="108" w:type="dxa"/>
        <w:bottom w:w="100" w:type="dxa"/>
        <w:right w:w="108" w:type="dxa"/>
      </w:tblCellMar>
    </w:tblPr>
  </w:style>
  <w:style w:type="table" w:customStyle="1" w:styleId="23">
    <w:name w:val="_Style 17"/>
    <w:basedOn w:val="15"/>
    <w:qFormat/>
    <w:uiPriority w:val="0"/>
    <w:tblPr>
      <w:tblCellMar>
        <w:top w:w="100" w:type="dxa"/>
        <w:left w:w="108" w:type="dxa"/>
        <w:bottom w:w="100" w:type="dxa"/>
        <w:right w:w="108" w:type="dxa"/>
      </w:tblCellMar>
    </w:tblPr>
  </w:style>
  <w:style w:type="table" w:customStyle="1" w:styleId="24">
    <w:name w:val="_Style 18"/>
    <w:basedOn w:val="15"/>
    <w:qFormat/>
    <w:uiPriority w:val="0"/>
    <w:tblPr>
      <w:tblCellMar>
        <w:top w:w="100" w:type="dxa"/>
        <w:left w:w="108" w:type="dxa"/>
        <w:bottom w:w="100" w:type="dxa"/>
        <w:right w:w="108" w:type="dxa"/>
      </w:tblCellMar>
    </w:tblPr>
  </w:style>
  <w:style w:type="table" w:customStyle="1" w:styleId="25">
    <w:name w:val="_Style 19"/>
    <w:basedOn w:val="15"/>
    <w:qFormat/>
    <w:uiPriority w:val="0"/>
    <w:tblPr>
      <w:tblCellMar>
        <w:top w:w="100" w:type="dxa"/>
        <w:left w:w="108" w:type="dxa"/>
        <w:bottom w:w="100" w:type="dxa"/>
        <w:right w:w="108" w:type="dxa"/>
      </w:tblCellMar>
    </w:tblPr>
  </w:style>
  <w:style w:type="table" w:customStyle="1" w:styleId="26">
    <w:name w:val="_Style 32"/>
    <w:basedOn w:val="15"/>
    <w:uiPriority w:val="0"/>
    <w:tblPr>
      <w:tblCellMar>
        <w:top w:w="100" w:type="dxa"/>
        <w:left w:w="108" w:type="dxa"/>
        <w:bottom w:w="100" w:type="dxa"/>
        <w:right w:w="108" w:type="dxa"/>
      </w:tblCellMar>
    </w:tblPr>
  </w:style>
  <w:style w:type="table" w:customStyle="1" w:styleId="27">
    <w:name w:val="_Style 33"/>
    <w:basedOn w:val="15"/>
    <w:uiPriority w:val="0"/>
    <w:tblPr>
      <w:tblCellMar>
        <w:top w:w="100" w:type="dxa"/>
        <w:left w:w="108" w:type="dxa"/>
        <w:bottom w:w="100" w:type="dxa"/>
        <w:right w:w="108" w:type="dxa"/>
      </w:tblCellMar>
    </w:tblPr>
  </w:style>
  <w:style w:type="table" w:customStyle="1" w:styleId="28">
    <w:name w:val="_Style 34"/>
    <w:basedOn w:val="15"/>
    <w:uiPriority w:val="0"/>
    <w:tblPr>
      <w:tblCellMar>
        <w:left w:w="115" w:type="dxa"/>
        <w:right w:w="115" w:type="dxa"/>
      </w:tblCellMar>
    </w:tblPr>
  </w:style>
  <w:style w:type="table" w:customStyle="1" w:styleId="29">
    <w:name w:val="_Style 35"/>
    <w:basedOn w:val="15"/>
    <w:uiPriority w:val="0"/>
    <w:tblPr>
      <w:tblCellMar>
        <w:left w:w="115" w:type="dxa"/>
        <w:right w:w="115" w:type="dxa"/>
      </w:tblCellMar>
    </w:tblPr>
  </w:style>
  <w:style w:type="table" w:customStyle="1" w:styleId="30">
    <w:name w:val="_Style 36"/>
    <w:basedOn w:val="15"/>
    <w:uiPriority w:val="0"/>
    <w:tblPr>
      <w:tblCellMar>
        <w:left w:w="115" w:type="dxa"/>
        <w:right w:w="115" w:type="dxa"/>
      </w:tblCellMar>
    </w:tblPr>
  </w:style>
  <w:style w:type="table" w:customStyle="1" w:styleId="31">
    <w:name w:val="_Style 37"/>
    <w:basedOn w:val="15"/>
    <w:uiPriority w:val="0"/>
    <w:tblPr>
      <w:tblCellMar>
        <w:left w:w="115" w:type="dxa"/>
        <w:right w:w="115" w:type="dxa"/>
      </w:tblCellMar>
    </w:tblPr>
  </w:style>
  <w:style w:type="table" w:customStyle="1" w:styleId="32">
    <w:name w:val="_Style 38"/>
    <w:basedOn w:val="15"/>
    <w:uiPriority w:val="0"/>
    <w:tblPr>
      <w:tblCellMar>
        <w:left w:w="115" w:type="dxa"/>
        <w:right w:w="115" w:type="dxa"/>
      </w:tblCellMar>
    </w:tblPr>
  </w:style>
  <w:style w:type="table" w:customStyle="1" w:styleId="33">
    <w:name w:val="_Style 39"/>
    <w:basedOn w:val="15"/>
    <w:uiPriority w:val="0"/>
    <w:tblPr>
      <w:tblCellMar>
        <w:left w:w="5" w:type="dxa"/>
        <w:right w:w="98" w:type="dxa"/>
      </w:tblCellMar>
    </w:tblPr>
  </w:style>
  <w:style w:type="character" w:customStyle="1" w:styleId="34">
    <w:name w:val="Texto de comentário Char"/>
    <w:basedOn w:val="8"/>
    <w:link w:val="11"/>
    <w:uiPriority w:val="0"/>
    <w:rPr>
      <w:rFonts w:asciiTheme="minorHAnsi" w:hAnsiTheme="minorHAnsi" w:eastAsiaTheme="minorEastAsia" w:cstheme="minorBid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amDyZy3/KEbrE2pdESJQ0fa6Ww==">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</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Normal.dotm</Template>
  <Pages>15</Pages>
  <Words>4388</Words>
  <Characters>23696</Characters>
  <Lines>197</Lines>
  <Paragraphs>56</Paragraphs>
  <TotalTime>16</TotalTime>
  <ScaleCrop>false</ScaleCrop>
  <LinksUpToDate>false</LinksUpToDate>
  <CharactersWithSpaces>28028</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2023-09-27T12:57:00Z</dcterms:created>
  <dc:creator>PPGBiotec</dc:creator>
  <cp:lastModifiedBy>Programa de pos-graduacao em B</cp:lastModifiedBy>
  <dcterms:modified xsi:type="dcterms:W3CDTF">2023-10-17T19:40:33Z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1046-12.2.0.13266</vt:lpwstr>
  </property>
  <property fmtid="{D5CDD505-2E9C-101B-9397-08002B2CF9AE}" pid="3" name="ICV">
    <vt:lpwstr>63AB3B7B43DD4038B82B22FE45EB70E2_13</vt:lpwstr>
  </property>
</Properties>
</file>